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3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5"/>
      </w:tblPr>
      <w:tblGrid>
        <w:gridCol w:w="2518"/>
        <w:gridCol w:w="1280"/>
        <w:gridCol w:w="2122"/>
        <w:gridCol w:w="1568"/>
        <w:gridCol w:w="133"/>
        <w:gridCol w:w="1217"/>
      </w:tblGrid>
      <w:tr w:rsidR="00D1300B" w:rsidTr="002A61E2">
        <w:trPr>
          <w:cantSplit/>
        </w:trPr>
        <w:tc>
          <w:tcPr>
            <w:tcW w:w="8838" w:type="dxa"/>
            <w:gridSpan w:val="6"/>
          </w:tcPr>
          <w:p w:rsidR="00D1300B" w:rsidRDefault="00D1300B">
            <w:pPr>
              <w:rPr>
                <w:rFonts w:ascii="Arial" w:hAnsi="Arial"/>
                <w:lang w:val="en-GB"/>
              </w:rPr>
            </w:pPr>
          </w:p>
          <w:p w:rsidR="00D1300B" w:rsidRDefault="00D1300B">
            <w:pPr>
              <w:tabs>
                <w:tab w:val="center" w:pos="4560"/>
              </w:tabs>
              <w:rPr>
                <w:rFonts w:ascii="Arial" w:hAnsi="Arial"/>
                <w:b/>
                <w:sz w:val="28"/>
                <w:lang w:val="en-GB"/>
              </w:rPr>
            </w:pPr>
            <w:r>
              <w:rPr>
                <w:rFonts w:ascii="Arial" w:hAnsi="Arial"/>
                <w:lang w:val="en-GB"/>
              </w:rPr>
              <w:tab/>
            </w:r>
            <w:smartTag w:uri="urn:schemas-microsoft-com:office:smarttags" w:element="place">
              <w:smartTag w:uri="urn:schemas-microsoft-com:office:smarttags" w:element="PlaceName">
                <w:r>
                  <w:rPr>
                    <w:rFonts w:ascii="Arial" w:hAnsi="Arial"/>
                    <w:b/>
                    <w:sz w:val="28"/>
                    <w:lang w:val="en-GB"/>
                  </w:rPr>
                  <w:t>SAULT</w:t>
                </w:r>
              </w:smartTag>
              <w:r>
                <w:rPr>
                  <w:rFonts w:ascii="Arial" w:hAnsi="Arial"/>
                  <w:b/>
                  <w:sz w:val="28"/>
                  <w:lang w:val="en-GB"/>
                </w:rPr>
                <w:t xml:space="preserve"> </w:t>
              </w:r>
              <w:smartTag w:uri="urn:schemas-microsoft-com:office:smarttags" w:element="PlaceType">
                <w:r>
                  <w:rPr>
                    <w:rFonts w:ascii="Arial" w:hAnsi="Arial"/>
                    <w:b/>
                    <w:sz w:val="28"/>
                    <w:lang w:val="en-GB"/>
                  </w:rPr>
                  <w:t>COLLEGE</w:t>
                </w:r>
              </w:smartTag>
            </w:smartTag>
            <w:r>
              <w:rPr>
                <w:rFonts w:ascii="Arial" w:hAnsi="Arial"/>
                <w:b/>
                <w:sz w:val="28"/>
                <w:lang w:val="en-GB"/>
              </w:rPr>
              <w:t xml:space="preserve"> OF APPLIED ARTS </w:t>
            </w:r>
            <w:smartTag w:uri="urn:schemas-microsoft-com:office:smarttags" w:element="stockticker">
              <w:r>
                <w:rPr>
                  <w:rFonts w:ascii="Arial" w:hAnsi="Arial"/>
                  <w:b/>
                  <w:sz w:val="28"/>
                  <w:lang w:val="en-GB"/>
                </w:rPr>
                <w:t>AND</w:t>
              </w:r>
            </w:smartTag>
            <w:r>
              <w:rPr>
                <w:rFonts w:ascii="Arial" w:hAnsi="Arial"/>
                <w:b/>
                <w:sz w:val="28"/>
                <w:lang w:val="en-GB"/>
              </w:rPr>
              <w:t xml:space="preserve"> TECHNOLOGY</w:t>
            </w:r>
          </w:p>
          <w:p w:rsidR="00D1300B" w:rsidRDefault="00D1300B">
            <w:pPr>
              <w:rPr>
                <w:rFonts w:ascii="Arial" w:hAnsi="Arial"/>
                <w:b/>
                <w:sz w:val="28"/>
                <w:lang w:val="en-GB"/>
              </w:rPr>
            </w:pPr>
          </w:p>
          <w:p w:rsidR="00D1300B" w:rsidRDefault="00D1300B">
            <w:pPr>
              <w:tabs>
                <w:tab w:val="center" w:pos="4560"/>
              </w:tabs>
              <w:rPr>
                <w:rFonts w:ascii="Arial" w:hAnsi="Arial"/>
                <w:b/>
                <w:sz w:val="28"/>
                <w:lang w:val="en-GB"/>
              </w:rPr>
            </w:pPr>
            <w:r>
              <w:rPr>
                <w:rFonts w:ascii="Arial" w:hAnsi="Arial"/>
                <w:b/>
                <w:sz w:val="28"/>
                <w:lang w:val="en-GB"/>
              </w:rPr>
              <w:tab/>
              <w:t xml:space="preserve">SAULT </w:t>
            </w:r>
            <w:smartTag w:uri="urn:schemas-microsoft-com:office:smarttags" w:element="stockticker">
              <w:r>
                <w:rPr>
                  <w:rFonts w:ascii="Arial" w:hAnsi="Arial"/>
                  <w:b/>
                  <w:sz w:val="28"/>
                  <w:lang w:val="en-GB"/>
                </w:rPr>
                <w:t>STE</w:t>
              </w:r>
            </w:smartTag>
            <w:r>
              <w:rPr>
                <w:rFonts w:ascii="Arial" w:hAnsi="Arial"/>
                <w:b/>
                <w:sz w:val="28"/>
                <w:lang w:val="en-GB"/>
              </w:rPr>
              <w:t xml:space="preserve">. </w:t>
            </w:r>
            <w:smartTag w:uri="urn:schemas-microsoft-com:office:smarttags" w:element="place">
              <w:smartTag w:uri="urn:schemas-microsoft-com:office:smarttags" w:element="City">
                <w:r>
                  <w:rPr>
                    <w:rFonts w:ascii="Arial" w:hAnsi="Arial"/>
                    <w:b/>
                    <w:sz w:val="28"/>
                    <w:lang w:val="en-GB"/>
                  </w:rPr>
                  <w:t>MARIE</w:t>
                </w:r>
              </w:smartTag>
              <w:r>
                <w:rPr>
                  <w:rFonts w:ascii="Arial" w:hAnsi="Arial"/>
                  <w:b/>
                  <w:sz w:val="28"/>
                  <w:lang w:val="en-GB"/>
                </w:rPr>
                <w:t xml:space="preserve">, </w:t>
              </w:r>
              <w:smartTag w:uri="urn:schemas-microsoft-com:office:smarttags" w:element="State">
                <w:r>
                  <w:rPr>
                    <w:rFonts w:ascii="Arial" w:hAnsi="Arial"/>
                    <w:b/>
                    <w:sz w:val="28"/>
                    <w:lang w:val="en-GB"/>
                  </w:rPr>
                  <w:t>ONTARIO</w:t>
                </w:r>
              </w:smartTag>
            </w:smartTag>
          </w:p>
          <w:p w:rsidR="00D1300B" w:rsidRDefault="00D1300B">
            <w:pPr>
              <w:tabs>
                <w:tab w:val="center" w:pos="4560"/>
              </w:tabs>
              <w:rPr>
                <w:rFonts w:ascii="Arial" w:hAnsi="Arial"/>
                <w:lang w:val="en-GB"/>
              </w:rPr>
            </w:pPr>
          </w:p>
          <w:p w:rsidR="00D1300B" w:rsidRDefault="00AF2A0D">
            <w:pPr>
              <w:jc w:val="center"/>
              <w:rPr>
                <w:rFonts w:ascii="Arial" w:hAnsi="Arial"/>
              </w:rPr>
            </w:pPr>
            <w:r w:rsidRPr="00AF2A0D">
              <w:rPr>
                <w:rFonts w:ascii="Arial" w:hAnsi="Arial"/>
                <w:noProof/>
                <w:lang w:val="en-CA" w:eastAsia="en-CA"/>
              </w:rPr>
              <w:drawing>
                <wp:inline distT="0" distB="0" distL="0" distR="0">
                  <wp:extent cx="823305" cy="1285875"/>
                  <wp:effectExtent l="19050" t="0" r="0" b="0"/>
                  <wp:docPr id="2" name="Picture 1" descr="New Logo - Colleg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 College BW"/>
                          <pic:cNvPicPr>
                            <a:picLocks noChangeAspect="1" noChangeArrowheads="1"/>
                          </pic:cNvPicPr>
                        </pic:nvPicPr>
                        <pic:blipFill>
                          <a:blip r:embed="rId7" cstate="print"/>
                          <a:srcRect/>
                          <a:stretch>
                            <a:fillRect/>
                          </a:stretch>
                        </pic:blipFill>
                        <pic:spPr bwMode="auto">
                          <a:xfrm>
                            <a:off x="0" y="0"/>
                            <a:ext cx="825500" cy="1289304"/>
                          </a:xfrm>
                          <a:prstGeom prst="rect">
                            <a:avLst/>
                          </a:prstGeom>
                          <a:noFill/>
                          <a:ln w="9525">
                            <a:noFill/>
                            <a:miter lim="800000"/>
                            <a:headEnd/>
                            <a:tailEnd/>
                          </a:ln>
                        </pic:spPr>
                      </pic:pic>
                    </a:graphicData>
                  </a:graphic>
                </wp:inline>
              </w:drawing>
            </w:r>
          </w:p>
          <w:p w:rsidR="00D1300B" w:rsidRDefault="00D1300B" w:rsidP="00AF2A0D">
            <w:pPr>
              <w:rPr>
                <w:rFonts w:ascii="Arial" w:hAnsi="Arial"/>
                <w:lang w:val="en-GB"/>
              </w:rPr>
            </w:pPr>
          </w:p>
          <w:p w:rsidR="00D1300B" w:rsidRDefault="00D1300B">
            <w:pPr>
              <w:jc w:val="center"/>
              <w:rPr>
                <w:rFonts w:ascii="Arial" w:hAnsi="Arial"/>
                <w:lang w:val="en-GB"/>
              </w:rPr>
            </w:pPr>
          </w:p>
          <w:p w:rsidR="00D1300B" w:rsidRDefault="00D1300B">
            <w:pPr>
              <w:jc w:val="center"/>
              <w:rPr>
                <w:rFonts w:ascii="Arial" w:hAnsi="Arial"/>
                <w:lang w:val="en-GB"/>
              </w:rPr>
            </w:pPr>
          </w:p>
          <w:p w:rsidR="00D1300B" w:rsidRDefault="00B835FC">
            <w:pPr>
              <w:pStyle w:val="Heading1"/>
              <w:rPr>
                <w:rFonts w:ascii="Arial" w:hAnsi="Arial"/>
                <w:sz w:val="28"/>
                <w:u w:val="none"/>
              </w:rPr>
            </w:pPr>
            <w:r>
              <w:rPr>
                <w:rFonts w:ascii="Arial" w:hAnsi="Arial"/>
                <w:sz w:val="28"/>
                <w:u w:val="none"/>
              </w:rPr>
              <w:t>COURSE OUTLINE</w:t>
            </w:r>
          </w:p>
          <w:p w:rsidR="00D1300B" w:rsidRDefault="00D1300B">
            <w:pPr>
              <w:rPr>
                <w:rFonts w:ascii="Arial" w:hAnsi="Arial"/>
              </w:rPr>
            </w:pPr>
          </w:p>
        </w:tc>
      </w:tr>
      <w:tr w:rsidR="00D1300B" w:rsidTr="002A61E2">
        <w:trPr>
          <w:cantSplit/>
        </w:trPr>
        <w:tc>
          <w:tcPr>
            <w:tcW w:w="2518" w:type="dxa"/>
          </w:tcPr>
          <w:p w:rsidR="00D1300B" w:rsidRDefault="00D1300B">
            <w:pPr>
              <w:rPr>
                <w:rFonts w:ascii="Arial" w:hAnsi="Arial"/>
                <w:b/>
                <w:lang w:val="en-GB"/>
              </w:rPr>
            </w:pPr>
            <w:r>
              <w:rPr>
                <w:rFonts w:ascii="Arial" w:hAnsi="Arial"/>
                <w:b/>
                <w:lang w:val="en-GB"/>
              </w:rPr>
              <w:t>COURSE TITLE:</w:t>
            </w:r>
          </w:p>
          <w:p w:rsidR="00D1300B" w:rsidRDefault="00D1300B">
            <w:pPr>
              <w:rPr>
                <w:rFonts w:ascii="Arial" w:hAnsi="Arial"/>
                <w:b/>
              </w:rPr>
            </w:pPr>
          </w:p>
        </w:tc>
        <w:tc>
          <w:tcPr>
            <w:tcW w:w="6320" w:type="dxa"/>
            <w:gridSpan w:val="5"/>
          </w:tcPr>
          <w:p w:rsidR="00D1300B" w:rsidRPr="002A61E2" w:rsidRDefault="0023544E" w:rsidP="002A61E2">
            <w:pPr>
              <w:rPr>
                <w:rFonts w:ascii="Arial" w:hAnsi="Arial" w:cs="Arial"/>
                <w:szCs w:val="24"/>
              </w:rPr>
            </w:pPr>
            <w:r w:rsidRPr="002A61E2">
              <w:rPr>
                <w:rStyle w:val="heading2blue1"/>
                <w:rFonts w:ascii="Arial" w:hAnsi="Arial" w:cs="Arial"/>
                <w:b w:val="0"/>
                <w:bCs w:val="0"/>
                <w:color w:val="auto"/>
                <w:sz w:val="24"/>
                <w:szCs w:val="24"/>
              </w:rPr>
              <w:t xml:space="preserve">Fieldwork Seminar for </w:t>
            </w:r>
            <w:smartTag w:uri="urn:schemas-microsoft-com:office:smarttags" w:element="place">
              <w:smartTag w:uri="urn:schemas-microsoft-com:office:smarttags" w:element="City">
                <w:r w:rsidRPr="002A61E2">
                  <w:rPr>
                    <w:rStyle w:val="heading2blue1"/>
                    <w:rFonts w:ascii="Arial" w:hAnsi="Arial" w:cs="Arial"/>
                    <w:b w:val="0"/>
                    <w:bCs w:val="0"/>
                    <w:color w:val="auto"/>
                    <w:sz w:val="24"/>
                    <w:szCs w:val="24"/>
                  </w:rPr>
                  <w:t>Social Service</w:t>
                </w:r>
              </w:smartTag>
              <w:r w:rsidRPr="002A61E2">
                <w:rPr>
                  <w:rStyle w:val="heading2blue1"/>
                  <w:rFonts w:ascii="Arial" w:hAnsi="Arial" w:cs="Arial"/>
                  <w:b w:val="0"/>
                  <w:bCs w:val="0"/>
                  <w:color w:val="auto"/>
                  <w:sz w:val="24"/>
                  <w:szCs w:val="24"/>
                </w:rPr>
                <w:t xml:space="preserve"> </w:t>
              </w:r>
              <w:smartTag w:uri="urn:schemas-microsoft-com:office:smarttags" w:element="State">
                <w:r w:rsidRPr="002A61E2">
                  <w:rPr>
                    <w:rStyle w:val="heading2blue1"/>
                    <w:rFonts w:ascii="Arial" w:hAnsi="Arial" w:cs="Arial"/>
                    <w:b w:val="0"/>
                    <w:bCs w:val="0"/>
                    <w:color w:val="auto"/>
                    <w:sz w:val="24"/>
                    <w:szCs w:val="24"/>
                  </w:rPr>
                  <w:t>I</w:t>
                </w:r>
                <w:r w:rsidR="001909B4">
                  <w:rPr>
                    <w:rStyle w:val="heading2blue1"/>
                    <w:rFonts w:ascii="Arial" w:hAnsi="Arial" w:cs="Arial"/>
                    <w:b w:val="0"/>
                    <w:bCs w:val="0"/>
                    <w:color w:val="auto"/>
                    <w:sz w:val="24"/>
                    <w:szCs w:val="24"/>
                  </w:rPr>
                  <w:t>A</w:t>
                </w:r>
              </w:smartTag>
            </w:smartTag>
          </w:p>
        </w:tc>
      </w:tr>
      <w:tr w:rsidR="00D1300B" w:rsidTr="002A61E2">
        <w:tc>
          <w:tcPr>
            <w:tcW w:w="2518" w:type="dxa"/>
          </w:tcPr>
          <w:p w:rsidR="00D1300B" w:rsidRDefault="00D1300B">
            <w:pPr>
              <w:rPr>
                <w:rFonts w:ascii="Arial" w:hAnsi="Arial"/>
                <w:b/>
                <w:lang w:val="en-GB"/>
              </w:rPr>
            </w:pPr>
            <w:r>
              <w:rPr>
                <w:rFonts w:ascii="Arial" w:hAnsi="Arial"/>
                <w:b/>
                <w:lang w:val="en-GB"/>
              </w:rPr>
              <w:t>CODE NO. :</w:t>
            </w:r>
          </w:p>
          <w:p w:rsidR="00D1300B" w:rsidRDefault="00D1300B">
            <w:pPr>
              <w:rPr>
                <w:rFonts w:ascii="Arial" w:hAnsi="Arial"/>
                <w:b/>
              </w:rPr>
            </w:pPr>
          </w:p>
        </w:tc>
        <w:tc>
          <w:tcPr>
            <w:tcW w:w="3402" w:type="dxa"/>
            <w:gridSpan w:val="2"/>
          </w:tcPr>
          <w:p w:rsidR="00D1300B" w:rsidRDefault="0023544E" w:rsidP="001909B4">
            <w:pPr>
              <w:rPr>
                <w:rFonts w:ascii="Arial" w:hAnsi="Arial"/>
              </w:rPr>
            </w:pPr>
            <w:r>
              <w:rPr>
                <w:rFonts w:ascii="Arial" w:hAnsi="Arial"/>
              </w:rPr>
              <w:t>NSW</w:t>
            </w:r>
            <w:r w:rsidR="00AF2A0D">
              <w:rPr>
                <w:rFonts w:ascii="Arial" w:hAnsi="Arial"/>
              </w:rPr>
              <w:t xml:space="preserve"> </w:t>
            </w:r>
            <w:r w:rsidR="001909B4">
              <w:rPr>
                <w:rFonts w:ascii="Arial" w:hAnsi="Arial"/>
              </w:rPr>
              <w:t>106</w:t>
            </w:r>
          </w:p>
        </w:tc>
        <w:tc>
          <w:tcPr>
            <w:tcW w:w="1701" w:type="dxa"/>
            <w:gridSpan w:val="2"/>
          </w:tcPr>
          <w:p w:rsidR="00D1300B" w:rsidRDefault="00D1300B">
            <w:pPr>
              <w:rPr>
                <w:rFonts w:ascii="Arial" w:hAnsi="Arial"/>
                <w:b/>
              </w:rPr>
            </w:pPr>
            <w:r>
              <w:rPr>
                <w:rFonts w:ascii="Arial" w:hAnsi="Arial"/>
                <w:b/>
                <w:lang w:val="en-GB"/>
              </w:rPr>
              <w:t>SEMESTER:</w:t>
            </w:r>
          </w:p>
        </w:tc>
        <w:tc>
          <w:tcPr>
            <w:tcW w:w="1217" w:type="dxa"/>
          </w:tcPr>
          <w:p w:rsidR="00D1300B" w:rsidRDefault="001909B4">
            <w:pPr>
              <w:rPr>
                <w:rFonts w:ascii="Arial" w:hAnsi="Arial"/>
              </w:rPr>
            </w:pPr>
            <w:r>
              <w:rPr>
                <w:rFonts w:ascii="Arial" w:hAnsi="Arial"/>
              </w:rPr>
              <w:t>1</w:t>
            </w:r>
          </w:p>
        </w:tc>
      </w:tr>
      <w:tr w:rsidR="00D1300B" w:rsidTr="002A61E2">
        <w:trPr>
          <w:cantSplit/>
        </w:trPr>
        <w:tc>
          <w:tcPr>
            <w:tcW w:w="2518" w:type="dxa"/>
          </w:tcPr>
          <w:p w:rsidR="00D1300B" w:rsidRDefault="00D1300B">
            <w:pPr>
              <w:rPr>
                <w:rFonts w:ascii="Arial" w:hAnsi="Arial"/>
                <w:b/>
                <w:lang w:val="en-GB"/>
              </w:rPr>
            </w:pPr>
            <w:r>
              <w:rPr>
                <w:rFonts w:ascii="Arial" w:hAnsi="Arial"/>
                <w:b/>
                <w:lang w:val="en-GB"/>
              </w:rPr>
              <w:t>PROGRAM:</w:t>
            </w:r>
          </w:p>
          <w:p w:rsidR="00D1300B" w:rsidRDefault="00D1300B">
            <w:pPr>
              <w:rPr>
                <w:rFonts w:ascii="Arial" w:hAnsi="Arial"/>
              </w:rPr>
            </w:pPr>
          </w:p>
        </w:tc>
        <w:tc>
          <w:tcPr>
            <w:tcW w:w="6320" w:type="dxa"/>
            <w:gridSpan w:val="5"/>
          </w:tcPr>
          <w:p w:rsidR="00693971" w:rsidRDefault="0023544E" w:rsidP="00E305B2">
            <w:pPr>
              <w:rPr>
                <w:rFonts w:ascii="Arial" w:hAnsi="Arial"/>
              </w:rPr>
            </w:pPr>
            <w:r>
              <w:rPr>
                <w:rFonts w:ascii="Arial" w:hAnsi="Arial"/>
              </w:rPr>
              <w:t>Social Service Worker-Native</w:t>
            </w:r>
            <w:r w:rsidR="00E305B2">
              <w:rPr>
                <w:rFonts w:ascii="Arial" w:hAnsi="Arial"/>
              </w:rPr>
              <w:t xml:space="preserve"> Specialization </w:t>
            </w:r>
          </w:p>
          <w:p w:rsidR="00693971" w:rsidRDefault="00693971" w:rsidP="00693971">
            <w:pPr>
              <w:rPr>
                <w:rFonts w:ascii="Arial" w:hAnsi="Arial"/>
                <w:sz w:val="22"/>
                <w:szCs w:val="22"/>
              </w:rPr>
            </w:pPr>
            <w:r w:rsidRPr="00660925">
              <w:rPr>
                <w:rFonts w:ascii="Arial" w:hAnsi="Arial"/>
                <w:sz w:val="22"/>
                <w:szCs w:val="22"/>
              </w:rPr>
              <w:t>(1218)</w:t>
            </w:r>
            <w:r>
              <w:rPr>
                <w:rFonts w:ascii="Arial" w:hAnsi="Arial"/>
                <w:sz w:val="22"/>
                <w:szCs w:val="22"/>
              </w:rPr>
              <w:t xml:space="preserve"> </w:t>
            </w:r>
            <w:proofErr w:type="spellStart"/>
            <w:r>
              <w:rPr>
                <w:rFonts w:ascii="Arial" w:hAnsi="Arial"/>
                <w:sz w:val="22"/>
                <w:szCs w:val="22"/>
              </w:rPr>
              <w:t>Oshki</w:t>
            </w:r>
            <w:proofErr w:type="spellEnd"/>
            <w:r>
              <w:rPr>
                <w:rFonts w:ascii="Arial" w:hAnsi="Arial"/>
                <w:sz w:val="22"/>
                <w:szCs w:val="22"/>
              </w:rPr>
              <w:t>-</w:t>
            </w:r>
            <w:proofErr w:type="spellStart"/>
            <w:r>
              <w:rPr>
                <w:rFonts w:ascii="Arial" w:hAnsi="Arial"/>
                <w:sz w:val="22"/>
                <w:szCs w:val="22"/>
              </w:rPr>
              <w:t>Pimache</w:t>
            </w:r>
            <w:proofErr w:type="spellEnd"/>
            <w:r>
              <w:rPr>
                <w:rFonts w:ascii="Arial" w:hAnsi="Arial"/>
                <w:sz w:val="22"/>
                <w:szCs w:val="22"/>
              </w:rPr>
              <w:t xml:space="preserve">-O-Win, Thunder Bay Delivery </w:t>
            </w:r>
            <w:r w:rsidRPr="00660925">
              <w:rPr>
                <w:rFonts w:ascii="Arial" w:hAnsi="Arial"/>
                <w:sz w:val="22"/>
                <w:szCs w:val="22"/>
              </w:rPr>
              <w:t xml:space="preserve"> </w:t>
            </w:r>
          </w:p>
          <w:p w:rsidR="001909B4" w:rsidRDefault="001909B4" w:rsidP="00E305B2">
            <w:pPr>
              <w:rPr>
                <w:rFonts w:ascii="Arial" w:hAnsi="Arial"/>
              </w:rPr>
            </w:pPr>
          </w:p>
        </w:tc>
      </w:tr>
      <w:tr w:rsidR="002A61E2" w:rsidTr="002A61E2">
        <w:trPr>
          <w:cantSplit/>
        </w:trPr>
        <w:tc>
          <w:tcPr>
            <w:tcW w:w="2518" w:type="dxa"/>
          </w:tcPr>
          <w:p w:rsidR="002A61E2" w:rsidRPr="00374610" w:rsidRDefault="002A61E2" w:rsidP="002A61E2">
            <w:pPr>
              <w:rPr>
                <w:rFonts w:ascii="Arial" w:hAnsi="Arial"/>
                <w:b/>
                <w:lang w:val="en-GB"/>
              </w:rPr>
            </w:pPr>
            <w:r w:rsidRPr="00374610">
              <w:rPr>
                <w:rFonts w:ascii="Arial" w:hAnsi="Arial"/>
                <w:b/>
                <w:lang w:val="en-GB"/>
              </w:rPr>
              <w:t>AUTHOR:</w:t>
            </w:r>
          </w:p>
          <w:p w:rsidR="002A61E2" w:rsidRPr="00374610" w:rsidRDefault="002A61E2" w:rsidP="002A61E2">
            <w:pPr>
              <w:rPr>
                <w:rFonts w:ascii="Arial" w:hAnsi="Arial"/>
              </w:rPr>
            </w:pPr>
          </w:p>
        </w:tc>
        <w:tc>
          <w:tcPr>
            <w:tcW w:w="6320" w:type="dxa"/>
            <w:gridSpan w:val="5"/>
          </w:tcPr>
          <w:p w:rsidR="002A61E2" w:rsidRDefault="001909B4" w:rsidP="002A61E2">
            <w:pPr>
              <w:rPr>
                <w:rFonts w:ascii="Arial" w:hAnsi="Arial"/>
              </w:rPr>
            </w:pPr>
            <w:smartTag w:uri="urn:schemas-microsoft-com:office:smarttags" w:element="PersonName">
              <w:smartTag w:uri="urn:schemas:contacts" w:element="GivenName">
                <w:r>
                  <w:rPr>
                    <w:rFonts w:ascii="Arial" w:hAnsi="Arial"/>
                  </w:rPr>
                  <w:t>Michelle</w:t>
                </w:r>
              </w:smartTag>
              <w:r>
                <w:rPr>
                  <w:rFonts w:ascii="Arial" w:hAnsi="Arial"/>
                </w:rPr>
                <w:t xml:space="preserve"> </w:t>
              </w:r>
              <w:smartTag w:uri="urn:schemas:contacts" w:element="Sn">
                <w:r>
                  <w:rPr>
                    <w:rFonts w:ascii="Arial" w:hAnsi="Arial"/>
                  </w:rPr>
                  <w:t>Proulx</w:t>
                </w:r>
              </w:smartTag>
            </w:smartTag>
          </w:p>
        </w:tc>
      </w:tr>
      <w:tr w:rsidR="00D1300B" w:rsidTr="00632BAE">
        <w:tc>
          <w:tcPr>
            <w:tcW w:w="2518" w:type="dxa"/>
          </w:tcPr>
          <w:p w:rsidR="00D1300B" w:rsidRDefault="00D1300B">
            <w:pPr>
              <w:rPr>
                <w:rFonts w:ascii="Arial" w:hAnsi="Arial"/>
                <w:b/>
                <w:lang w:val="en-GB"/>
              </w:rPr>
            </w:pPr>
            <w:r>
              <w:rPr>
                <w:rFonts w:ascii="Arial" w:hAnsi="Arial"/>
                <w:b/>
                <w:lang w:val="en-GB"/>
              </w:rPr>
              <w:t>DATE:</w:t>
            </w:r>
          </w:p>
          <w:p w:rsidR="00D1300B" w:rsidRDefault="00D1300B">
            <w:pPr>
              <w:rPr>
                <w:rFonts w:ascii="Arial" w:hAnsi="Arial"/>
              </w:rPr>
            </w:pPr>
          </w:p>
        </w:tc>
        <w:tc>
          <w:tcPr>
            <w:tcW w:w="1280" w:type="dxa"/>
          </w:tcPr>
          <w:p w:rsidR="00D1300B" w:rsidRPr="001909B4" w:rsidRDefault="00693971">
            <w:pPr>
              <w:rPr>
                <w:rFonts w:ascii="Arial" w:hAnsi="Arial"/>
                <w:sz w:val="22"/>
                <w:szCs w:val="22"/>
              </w:rPr>
            </w:pPr>
            <w:r>
              <w:rPr>
                <w:rFonts w:ascii="Arial" w:hAnsi="Arial"/>
                <w:sz w:val="22"/>
                <w:szCs w:val="22"/>
              </w:rPr>
              <w:t>June</w:t>
            </w:r>
            <w:r w:rsidR="001909B4" w:rsidRPr="001909B4">
              <w:rPr>
                <w:rFonts w:ascii="Arial" w:hAnsi="Arial"/>
                <w:sz w:val="22"/>
                <w:szCs w:val="22"/>
              </w:rPr>
              <w:t xml:space="preserve"> 2011</w:t>
            </w:r>
          </w:p>
        </w:tc>
        <w:tc>
          <w:tcPr>
            <w:tcW w:w="3690" w:type="dxa"/>
            <w:gridSpan w:val="2"/>
          </w:tcPr>
          <w:p w:rsidR="00D1300B" w:rsidRDefault="00D1300B">
            <w:pPr>
              <w:rPr>
                <w:rFonts w:ascii="Arial" w:hAnsi="Arial"/>
              </w:rPr>
            </w:pPr>
            <w:r>
              <w:rPr>
                <w:rFonts w:ascii="Arial" w:hAnsi="Arial"/>
                <w:b/>
                <w:lang w:val="en-GB"/>
              </w:rPr>
              <w:t>PREVIOUS OUTLINE DATED:</w:t>
            </w:r>
          </w:p>
        </w:tc>
        <w:tc>
          <w:tcPr>
            <w:tcW w:w="1350" w:type="dxa"/>
            <w:gridSpan w:val="2"/>
          </w:tcPr>
          <w:p w:rsidR="00D1300B" w:rsidRDefault="001909B4" w:rsidP="005874B9">
            <w:pPr>
              <w:rPr>
                <w:rFonts w:ascii="Arial" w:hAnsi="Arial"/>
              </w:rPr>
            </w:pPr>
            <w:r>
              <w:rPr>
                <w:rFonts w:ascii="Arial" w:hAnsi="Arial"/>
              </w:rPr>
              <w:t xml:space="preserve"> </w:t>
            </w:r>
          </w:p>
        </w:tc>
      </w:tr>
      <w:tr w:rsidR="00D1300B" w:rsidTr="00632BAE">
        <w:trPr>
          <w:cantSplit/>
        </w:trPr>
        <w:tc>
          <w:tcPr>
            <w:tcW w:w="2518" w:type="dxa"/>
          </w:tcPr>
          <w:p w:rsidR="00D1300B" w:rsidRDefault="00D1300B">
            <w:pPr>
              <w:rPr>
                <w:rFonts w:ascii="Arial" w:hAnsi="Arial"/>
              </w:rPr>
            </w:pPr>
            <w:r>
              <w:rPr>
                <w:rFonts w:ascii="Arial" w:hAnsi="Arial"/>
                <w:b/>
                <w:lang w:val="en-GB"/>
              </w:rPr>
              <w:t>APPROVED:</w:t>
            </w:r>
          </w:p>
        </w:tc>
        <w:tc>
          <w:tcPr>
            <w:tcW w:w="4970" w:type="dxa"/>
            <w:gridSpan w:val="3"/>
          </w:tcPr>
          <w:p w:rsidR="00D1300B" w:rsidRPr="00CE372E" w:rsidRDefault="00632BAE" w:rsidP="006D130A">
            <w:pPr>
              <w:jc w:val="center"/>
              <w:rPr>
                <w:rFonts w:ascii="Arial" w:hAnsi="Arial" w:cs="Arial"/>
              </w:rPr>
            </w:pPr>
            <w:r>
              <w:rPr>
                <w:rFonts w:ascii="Arial" w:hAnsi="Arial"/>
              </w:rPr>
              <w:t>“Angelique Lemay”</w:t>
            </w:r>
          </w:p>
        </w:tc>
        <w:tc>
          <w:tcPr>
            <w:tcW w:w="1350" w:type="dxa"/>
            <w:gridSpan w:val="2"/>
          </w:tcPr>
          <w:p w:rsidR="00D1300B" w:rsidRDefault="00632BAE">
            <w:pPr>
              <w:rPr>
                <w:rFonts w:ascii="Arial" w:hAnsi="Arial"/>
              </w:rPr>
            </w:pPr>
            <w:r>
              <w:rPr>
                <w:rFonts w:ascii="Arial" w:hAnsi="Arial"/>
              </w:rPr>
              <w:t>July, 2011</w:t>
            </w:r>
          </w:p>
        </w:tc>
      </w:tr>
      <w:tr w:rsidR="00D1300B" w:rsidTr="00632BAE">
        <w:trPr>
          <w:cantSplit/>
        </w:trPr>
        <w:tc>
          <w:tcPr>
            <w:tcW w:w="2518" w:type="dxa"/>
          </w:tcPr>
          <w:p w:rsidR="00D1300B" w:rsidRDefault="00D1300B">
            <w:pPr>
              <w:rPr>
                <w:rFonts w:ascii="Arial" w:hAnsi="Arial"/>
              </w:rPr>
            </w:pPr>
          </w:p>
        </w:tc>
        <w:tc>
          <w:tcPr>
            <w:tcW w:w="4970" w:type="dxa"/>
            <w:gridSpan w:val="3"/>
          </w:tcPr>
          <w:p w:rsidR="005874B9" w:rsidRPr="005874B9" w:rsidRDefault="005874B9" w:rsidP="000542CA">
            <w:pPr>
              <w:pStyle w:val="Heading2"/>
              <w:jc w:val="left"/>
              <w:rPr>
                <w:rFonts w:ascii="Arial" w:hAnsi="Arial" w:cs="Arial"/>
                <w:lang w:val="en-US"/>
              </w:rPr>
            </w:pPr>
            <w:r w:rsidRPr="005874B9">
              <w:rPr>
                <w:rFonts w:ascii="Arial" w:hAnsi="Arial" w:cs="Arial"/>
                <w:lang w:val="en-US"/>
              </w:rPr>
              <w:t>___________</w:t>
            </w:r>
            <w:r w:rsidR="005E31C1">
              <w:rPr>
                <w:rFonts w:ascii="Arial" w:hAnsi="Arial" w:cs="Arial"/>
                <w:lang w:val="en-US"/>
              </w:rPr>
              <w:t>__________</w:t>
            </w:r>
            <w:r w:rsidRPr="005874B9">
              <w:rPr>
                <w:rFonts w:ascii="Arial" w:hAnsi="Arial" w:cs="Arial"/>
                <w:lang w:val="en-US"/>
              </w:rPr>
              <w:t>__________</w:t>
            </w:r>
          </w:p>
          <w:p w:rsidR="005874B9" w:rsidRPr="005874B9" w:rsidRDefault="005874B9" w:rsidP="005874B9">
            <w:pPr>
              <w:pStyle w:val="Heading2"/>
              <w:rPr>
                <w:rFonts w:ascii="Arial" w:hAnsi="Arial" w:cs="Arial"/>
                <w:lang w:val="en-US"/>
              </w:rPr>
            </w:pPr>
            <w:r w:rsidRPr="005874B9">
              <w:rPr>
                <w:rFonts w:ascii="Arial" w:hAnsi="Arial" w:cs="Arial"/>
                <w:lang w:val="en-US"/>
              </w:rPr>
              <w:t>CHAIR</w:t>
            </w:r>
          </w:p>
          <w:p w:rsidR="00F710FD" w:rsidRPr="00F710FD" w:rsidRDefault="00F710FD" w:rsidP="00F710FD"/>
        </w:tc>
        <w:tc>
          <w:tcPr>
            <w:tcW w:w="1350" w:type="dxa"/>
            <w:gridSpan w:val="2"/>
          </w:tcPr>
          <w:p w:rsidR="00D1300B" w:rsidRDefault="00D1300B">
            <w:pPr>
              <w:rPr>
                <w:rFonts w:ascii="Arial" w:hAnsi="Arial"/>
                <w:b/>
                <w:lang w:val="en-GB"/>
              </w:rPr>
            </w:pPr>
            <w:r>
              <w:rPr>
                <w:rFonts w:ascii="Arial" w:hAnsi="Arial"/>
                <w:b/>
                <w:lang w:val="en-GB"/>
              </w:rPr>
              <w:t>_______</w:t>
            </w:r>
          </w:p>
          <w:p w:rsidR="00D1300B" w:rsidRDefault="00D1300B">
            <w:pPr>
              <w:jc w:val="center"/>
              <w:rPr>
                <w:rFonts w:ascii="Arial" w:hAnsi="Arial"/>
              </w:rPr>
            </w:pPr>
            <w:r>
              <w:rPr>
                <w:rFonts w:ascii="Arial" w:hAnsi="Arial"/>
                <w:b/>
                <w:lang w:val="en-GB"/>
              </w:rPr>
              <w:t>DATE</w:t>
            </w:r>
          </w:p>
        </w:tc>
      </w:tr>
      <w:tr w:rsidR="00D1300B" w:rsidTr="002A61E2">
        <w:trPr>
          <w:cantSplit/>
        </w:trPr>
        <w:tc>
          <w:tcPr>
            <w:tcW w:w="2518" w:type="dxa"/>
          </w:tcPr>
          <w:p w:rsidR="00D1300B" w:rsidRDefault="00D1300B">
            <w:pPr>
              <w:rPr>
                <w:rFonts w:ascii="Arial" w:hAnsi="Arial"/>
                <w:b/>
                <w:lang w:val="en-GB"/>
              </w:rPr>
            </w:pPr>
            <w:r>
              <w:rPr>
                <w:rFonts w:ascii="Arial" w:hAnsi="Arial"/>
                <w:b/>
                <w:lang w:val="en-GB"/>
              </w:rPr>
              <w:t>TOTAL CREDITS:</w:t>
            </w:r>
          </w:p>
          <w:p w:rsidR="00D1300B" w:rsidRDefault="00D1300B">
            <w:pPr>
              <w:rPr>
                <w:rFonts w:ascii="Arial" w:hAnsi="Arial"/>
              </w:rPr>
            </w:pPr>
          </w:p>
        </w:tc>
        <w:tc>
          <w:tcPr>
            <w:tcW w:w="6320" w:type="dxa"/>
            <w:gridSpan w:val="5"/>
          </w:tcPr>
          <w:p w:rsidR="00D1300B" w:rsidRDefault="001909B4">
            <w:pPr>
              <w:rPr>
                <w:rFonts w:ascii="Arial" w:hAnsi="Arial"/>
              </w:rPr>
            </w:pPr>
            <w:r>
              <w:rPr>
                <w:rFonts w:ascii="Arial" w:hAnsi="Arial"/>
              </w:rPr>
              <w:t>1</w:t>
            </w:r>
          </w:p>
        </w:tc>
      </w:tr>
      <w:tr w:rsidR="00D1300B" w:rsidTr="002A61E2">
        <w:trPr>
          <w:cantSplit/>
        </w:trPr>
        <w:tc>
          <w:tcPr>
            <w:tcW w:w="2518" w:type="dxa"/>
          </w:tcPr>
          <w:p w:rsidR="00D1300B" w:rsidRDefault="00D5293F">
            <w:pPr>
              <w:rPr>
                <w:rFonts w:ascii="Arial" w:hAnsi="Arial"/>
                <w:b/>
                <w:lang w:val="en-GB"/>
              </w:rPr>
            </w:pPr>
            <w:r>
              <w:rPr>
                <w:rFonts w:ascii="Arial" w:hAnsi="Arial"/>
                <w:b/>
                <w:lang w:val="en-GB"/>
              </w:rPr>
              <w:t>CO-</w:t>
            </w:r>
            <w:r w:rsidR="00D1300B">
              <w:rPr>
                <w:rFonts w:ascii="Arial" w:hAnsi="Arial"/>
                <w:b/>
                <w:lang w:val="en-GB"/>
              </w:rPr>
              <w:t>REQUISITE(S):</w:t>
            </w:r>
          </w:p>
          <w:p w:rsidR="00D1300B" w:rsidRDefault="00D1300B">
            <w:pPr>
              <w:rPr>
                <w:rFonts w:ascii="Arial" w:hAnsi="Arial"/>
              </w:rPr>
            </w:pPr>
          </w:p>
        </w:tc>
        <w:tc>
          <w:tcPr>
            <w:tcW w:w="6320" w:type="dxa"/>
            <w:gridSpan w:val="5"/>
          </w:tcPr>
          <w:p w:rsidR="00D1300B" w:rsidRDefault="0023544E" w:rsidP="001909B4">
            <w:pPr>
              <w:rPr>
                <w:rFonts w:ascii="Arial" w:hAnsi="Arial"/>
              </w:rPr>
            </w:pPr>
            <w:r>
              <w:rPr>
                <w:rFonts w:ascii="Arial" w:hAnsi="Arial"/>
              </w:rPr>
              <w:t>NSW</w:t>
            </w:r>
            <w:r w:rsidR="001909B4">
              <w:rPr>
                <w:rFonts w:ascii="Arial" w:hAnsi="Arial"/>
              </w:rPr>
              <w:t>105 Fieldwork</w:t>
            </w:r>
            <w:r w:rsidR="00D5293F">
              <w:rPr>
                <w:rFonts w:ascii="Arial" w:hAnsi="Arial"/>
              </w:rPr>
              <w:t xml:space="preserve"> Placement IA</w:t>
            </w:r>
          </w:p>
        </w:tc>
      </w:tr>
      <w:tr w:rsidR="00D1300B" w:rsidTr="002A61E2">
        <w:trPr>
          <w:cantSplit/>
        </w:trPr>
        <w:tc>
          <w:tcPr>
            <w:tcW w:w="2518" w:type="dxa"/>
          </w:tcPr>
          <w:p w:rsidR="00D1300B" w:rsidRDefault="001909B4">
            <w:pPr>
              <w:rPr>
                <w:rFonts w:ascii="Arial" w:hAnsi="Arial"/>
                <w:b/>
                <w:lang w:val="en-GB"/>
              </w:rPr>
            </w:pPr>
            <w:r>
              <w:rPr>
                <w:rFonts w:ascii="Arial" w:hAnsi="Arial"/>
                <w:b/>
                <w:lang w:val="en-GB"/>
              </w:rPr>
              <w:t>Length of course</w:t>
            </w:r>
            <w:r w:rsidR="00D1300B">
              <w:rPr>
                <w:rFonts w:ascii="Arial" w:hAnsi="Arial"/>
                <w:b/>
                <w:lang w:val="en-GB"/>
              </w:rPr>
              <w:t>:</w:t>
            </w:r>
          </w:p>
          <w:p w:rsidR="00D1300B" w:rsidRDefault="00D1300B">
            <w:pPr>
              <w:rPr>
                <w:rFonts w:ascii="Arial" w:hAnsi="Arial"/>
              </w:rPr>
            </w:pPr>
          </w:p>
        </w:tc>
        <w:tc>
          <w:tcPr>
            <w:tcW w:w="6320" w:type="dxa"/>
            <w:gridSpan w:val="5"/>
          </w:tcPr>
          <w:p w:rsidR="00D1300B" w:rsidRDefault="001909B4">
            <w:pPr>
              <w:rPr>
                <w:rFonts w:ascii="Arial" w:hAnsi="Arial"/>
              </w:rPr>
            </w:pPr>
            <w:r>
              <w:rPr>
                <w:rFonts w:ascii="Arial" w:hAnsi="Arial"/>
              </w:rPr>
              <w:t xml:space="preserve">15 weeks </w:t>
            </w:r>
          </w:p>
        </w:tc>
      </w:tr>
      <w:tr w:rsidR="005874B9" w:rsidTr="002A61E2">
        <w:trPr>
          <w:cantSplit/>
        </w:trPr>
        <w:tc>
          <w:tcPr>
            <w:tcW w:w="8838" w:type="dxa"/>
            <w:gridSpan w:val="6"/>
          </w:tcPr>
          <w:p w:rsidR="005874B9" w:rsidRPr="005874B9" w:rsidRDefault="001909B4" w:rsidP="005874B9">
            <w:pPr>
              <w:pStyle w:val="Heading2"/>
              <w:tabs>
                <w:tab w:val="center" w:pos="4560"/>
              </w:tabs>
              <w:rPr>
                <w:rFonts w:ascii="Arial" w:hAnsi="Arial" w:cs="Arial"/>
              </w:rPr>
            </w:pPr>
            <w:r>
              <w:rPr>
                <w:rFonts w:ascii="Arial" w:hAnsi="Arial" w:cs="Arial"/>
              </w:rPr>
              <w:t>Copyright ©2011</w:t>
            </w:r>
            <w:r w:rsidR="005874B9" w:rsidRPr="005874B9">
              <w:rPr>
                <w:rFonts w:ascii="Arial" w:hAnsi="Arial" w:cs="Arial"/>
              </w:rPr>
              <w:t xml:space="preserve"> </w:t>
            </w:r>
            <w:proofErr w:type="gramStart"/>
            <w:r w:rsidR="005874B9" w:rsidRPr="005874B9">
              <w:rPr>
                <w:rFonts w:ascii="Arial" w:hAnsi="Arial" w:cs="Arial"/>
              </w:rPr>
              <w:t>The</w:t>
            </w:r>
            <w:proofErr w:type="gramEnd"/>
            <w:r w:rsidR="005874B9" w:rsidRPr="005874B9">
              <w:rPr>
                <w:rFonts w:ascii="Arial" w:hAnsi="Arial" w:cs="Arial"/>
              </w:rPr>
              <w:t xml:space="preserve"> </w:t>
            </w:r>
            <w:smartTag w:uri="urn:schemas-microsoft-com:office:smarttags" w:element="place">
              <w:smartTag w:uri="urn:schemas-microsoft-com:office:smarttags" w:element="PlaceName">
                <w:r w:rsidR="005874B9" w:rsidRPr="005874B9">
                  <w:rPr>
                    <w:rFonts w:ascii="Arial" w:hAnsi="Arial" w:cs="Arial"/>
                  </w:rPr>
                  <w:t>Sault</w:t>
                </w:r>
              </w:smartTag>
              <w:r w:rsidR="005874B9" w:rsidRPr="005874B9">
                <w:rPr>
                  <w:rFonts w:ascii="Arial" w:hAnsi="Arial" w:cs="Arial"/>
                </w:rPr>
                <w:t xml:space="preserve"> </w:t>
              </w:r>
              <w:smartTag w:uri="urn:schemas-microsoft-com:office:smarttags" w:element="PlaceType">
                <w:r w:rsidR="005874B9" w:rsidRPr="005874B9">
                  <w:rPr>
                    <w:rFonts w:ascii="Arial" w:hAnsi="Arial" w:cs="Arial"/>
                  </w:rPr>
                  <w:t>College</w:t>
                </w:r>
              </w:smartTag>
            </w:smartTag>
            <w:r w:rsidR="005874B9" w:rsidRPr="005874B9">
              <w:rPr>
                <w:rFonts w:ascii="Arial" w:hAnsi="Arial" w:cs="Arial"/>
              </w:rPr>
              <w:t xml:space="preserve"> of Applied Arts &amp; Technology</w:t>
            </w:r>
          </w:p>
          <w:p w:rsidR="005874B9" w:rsidRPr="005874B9" w:rsidRDefault="005874B9" w:rsidP="005874B9">
            <w:pPr>
              <w:tabs>
                <w:tab w:val="center" w:pos="4560"/>
              </w:tabs>
              <w:jc w:val="center"/>
              <w:rPr>
                <w:rFonts w:ascii="Arial" w:hAnsi="Arial" w:cs="Arial"/>
                <w:i/>
                <w:lang w:val="en-GB"/>
              </w:rPr>
            </w:pPr>
            <w:r w:rsidRPr="005874B9">
              <w:rPr>
                <w:rFonts w:ascii="Arial" w:hAnsi="Arial" w:cs="Arial"/>
                <w:i/>
                <w:lang w:val="en-GB"/>
              </w:rPr>
              <w:t>Reproduction of this document by any means, in whole or in part, without prior</w:t>
            </w:r>
          </w:p>
          <w:p w:rsidR="005874B9" w:rsidRPr="005874B9" w:rsidRDefault="005874B9" w:rsidP="005874B9">
            <w:pPr>
              <w:pStyle w:val="Heading2"/>
              <w:tabs>
                <w:tab w:val="center" w:pos="4560"/>
              </w:tabs>
              <w:rPr>
                <w:rFonts w:ascii="Arial" w:hAnsi="Arial" w:cs="Arial"/>
                <w:b w:val="0"/>
              </w:rPr>
            </w:pPr>
            <w:proofErr w:type="gramStart"/>
            <w:r w:rsidRPr="005874B9">
              <w:rPr>
                <w:rFonts w:ascii="Arial" w:hAnsi="Arial" w:cs="Arial"/>
                <w:b w:val="0"/>
                <w:i/>
              </w:rPr>
              <w:t>written</w:t>
            </w:r>
            <w:proofErr w:type="gramEnd"/>
            <w:r w:rsidRPr="005874B9">
              <w:rPr>
                <w:rFonts w:ascii="Arial" w:hAnsi="Arial" w:cs="Arial"/>
                <w:b w:val="0"/>
                <w:i/>
              </w:rPr>
              <w:t xml:space="preserve"> permission of </w:t>
            </w:r>
            <w:smartTag w:uri="urn:schemas-microsoft-com:office:smarttags" w:element="place">
              <w:smartTag w:uri="urn:schemas-microsoft-com:office:smarttags" w:element="PlaceName">
                <w:r w:rsidRPr="005874B9">
                  <w:rPr>
                    <w:rFonts w:ascii="Arial" w:hAnsi="Arial" w:cs="Arial"/>
                    <w:b w:val="0"/>
                    <w:i/>
                  </w:rPr>
                  <w:t>Sault</w:t>
                </w:r>
              </w:smartTag>
              <w:r w:rsidRPr="005874B9">
                <w:rPr>
                  <w:rFonts w:ascii="Arial" w:hAnsi="Arial" w:cs="Arial"/>
                  <w:b w:val="0"/>
                  <w:i/>
                </w:rPr>
                <w:t xml:space="preserve"> </w:t>
              </w:r>
              <w:smartTag w:uri="urn:schemas-microsoft-com:office:smarttags" w:element="PlaceType">
                <w:r w:rsidRPr="005874B9">
                  <w:rPr>
                    <w:rFonts w:ascii="Arial" w:hAnsi="Arial" w:cs="Arial"/>
                    <w:b w:val="0"/>
                    <w:i/>
                  </w:rPr>
                  <w:t>College</w:t>
                </w:r>
              </w:smartTag>
            </w:smartTag>
            <w:r w:rsidRPr="005874B9">
              <w:rPr>
                <w:rFonts w:ascii="Arial" w:hAnsi="Arial" w:cs="Arial"/>
                <w:b w:val="0"/>
                <w:i/>
              </w:rPr>
              <w:t xml:space="preserve"> of Applied Arts &amp; Technology is prohibited.</w:t>
            </w:r>
          </w:p>
        </w:tc>
      </w:tr>
      <w:tr w:rsidR="005874B9" w:rsidTr="002A61E2">
        <w:trPr>
          <w:cantSplit/>
        </w:trPr>
        <w:tc>
          <w:tcPr>
            <w:tcW w:w="8838" w:type="dxa"/>
            <w:gridSpan w:val="6"/>
          </w:tcPr>
          <w:p w:rsidR="005874B9" w:rsidRPr="005874B9" w:rsidRDefault="005874B9" w:rsidP="005874B9">
            <w:pPr>
              <w:pStyle w:val="Heading2"/>
              <w:tabs>
                <w:tab w:val="center" w:pos="4560"/>
              </w:tabs>
              <w:rPr>
                <w:rFonts w:ascii="Arial" w:hAnsi="Arial" w:cs="Arial"/>
                <w:b w:val="0"/>
              </w:rPr>
            </w:pPr>
            <w:r w:rsidRPr="005874B9">
              <w:rPr>
                <w:rFonts w:ascii="Arial" w:hAnsi="Arial" w:cs="Arial"/>
                <w:b w:val="0"/>
                <w:i/>
              </w:rPr>
              <w:t>For additional information, please contact the Chai</w:t>
            </w:r>
            <w:r w:rsidR="005E31C1">
              <w:rPr>
                <w:rFonts w:ascii="Arial" w:hAnsi="Arial" w:cs="Arial"/>
                <w:b w:val="0"/>
                <w:i/>
              </w:rPr>
              <w:t>r, Community Services</w:t>
            </w:r>
          </w:p>
        </w:tc>
      </w:tr>
      <w:tr w:rsidR="005874B9" w:rsidTr="002A61E2">
        <w:trPr>
          <w:cantSplit/>
        </w:trPr>
        <w:tc>
          <w:tcPr>
            <w:tcW w:w="8838" w:type="dxa"/>
            <w:gridSpan w:val="6"/>
          </w:tcPr>
          <w:p w:rsidR="005874B9" w:rsidRPr="005874B9" w:rsidRDefault="005874B9" w:rsidP="005874B9">
            <w:pPr>
              <w:tabs>
                <w:tab w:val="center" w:pos="4560"/>
              </w:tabs>
              <w:jc w:val="center"/>
              <w:rPr>
                <w:rFonts w:ascii="Arial" w:hAnsi="Arial" w:cs="Arial"/>
                <w:i/>
                <w:lang w:val="en-GB"/>
              </w:rPr>
            </w:pPr>
            <w:smartTag w:uri="urn:schemas-microsoft-com:office:smarttags" w:element="place">
              <w:smartTag w:uri="urn:schemas-microsoft-com:office:smarttags" w:element="PlaceType">
                <w:r w:rsidRPr="005874B9">
                  <w:rPr>
                    <w:rFonts w:ascii="Arial" w:hAnsi="Arial" w:cs="Arial"/>
                    <w:i/>
                    <w:lang w:val="en-GB"/>
                  </w:rPr>
                  <w:t>School</w:t>
                </w:r>
              </w:smartTag>
              <w:r w:rsidRPr="005874B9">
                <w:rPr>
                  <w:rFonts w:ascii="Arial" w:hAnsi="Arial" w:cs="Arial"/>
                  <w:i/>
                  <w:lang w:val="en-GB"/>
                </w:rPr>
                <w:t xml:space="preserve"> of </w:t>
              </w:r>
              <w:smartTag w:uri="urn:schemas-microsoft-com:office:smarttags" w:element="PlaceName">
                <w:r w:rsidRPr="005874B9">
                  <w:rPr>
                    <w:rFonts w:ascii="Arial" w:hAnsi="Arial" w:cs="Arial"/>
                    <w:i/>
                    <w:lang w:val="en-GB"/>
                  </w:rPr>
                  <w:t>Health</w:t>
                </w:r>
              </w:smartTag>
            </w:smartTag>
            <w:r w:rsidRPr="005874B9">
              <w:rPr>
                <w:rFonts w:ascii="Arial" w:hAnsi="Arial" w:cs="Arial"/>
                <w:i/>
                <w:lang w:val="en-GB"/>
              </w:rPr>
              <w:t xml:space="preserve"> and Community Services</w:t>
            </w:r>
          </w:p>
        </w:tc>
      </w:tr>
      <w:tr w:rsidR="005874B9" w:rsidTr="002A61E2">
        <w:trPr>
          <w:cantSplit/>
        </w:trPr>
        <w:tc>
          <w:tcPr>
            <w:tcW w:w="8838" w:type="dxa"/>
            <w:gridSpan w:val="6"/>
          </w:tcPr>
          <w:p w:rsidR="005874B9" w:rsidRPr="005874B9" w:rsidRDefault="005874B9" w:rsidP="005874B9">
            <w:pPr>
              <w:tabs>
                <w:tab w:val="center" w:pos="4560"/>
              </w:tabs>
              <w:jc w:val="center"/>
              <w:rPr>
                <w:rFonts w:ascii="Arial" w:hAnsi="Arial" w:cs="Arial"/>
                <w:i/>
                <w:lang w:val="en-GB"/>
              </w:rPr>
            </w:pPr>
            <w:smartTag w:uri="urn:schemas-microsoft-com:office:smarttags" w:element="phone">
              <w:smartTagPr>
                <w:attr w:name="phonenumber" w:val="$67592554"/>
                <w:attr w:uri="urn:schemas-microsoft-com:office:office" w:name="ls" w:val="trans"/>
              </w:smartTagPr>
              <w:r w:rsidRPr="005874B9">
                <w:rPr>
                  <w:rFonts w:ascii="Arial" w:hAnsi="Arial" w:cs="Arial"/>
                  <w:i/>
                  <w:lang w:val="en-GB"/>
                </w:rPr>
                <w:t xml:space="preserve">(705) </w:t>
              </w:r>
              <w:smartTag w:uri="urn:schemas-microsoft-com:office:smarttags" w:element="phone">
                <w:smartTagPr>
                  <w:attr w:name="phonenumber" w:val="$67592554"/>
                  <w:attr w:uri="urn:schemas-microsoft-com:office:office" w:name="ls" w:val="trans"/>
                </w:smartTagPr>
                <w:r w:rsidRPr="005874B9">
                  <w:rPr>
                    <w:rFonts w:ascii="Arial" w:hAnsi="Arial" w:cs="Arial"/>
                    <w:i/>
                    <w:lang w:val="en-GB"/>
                  </w:rPr>
                  <w:t>759-2554</w:t>
                </w:r>
              </w:smartTag>
            </w:smartTag>
            <w:r w:rsidRPr="005874B9">
              <w:rPr>
                <w:rFonts w:ascii="Arial" w:hAnsi="Arial" w:cs="Arial"/>
                <w:i/>
                <w:lang w:val="en-GB"/>
              </w:rPr>
              <w:t>, Ext. 2603</w:t>
            </w:r>
          </w:p>
          <w:p w:rsidR="005874B9" w:rsidRPr="005874B9" w:rsidRDefault="005874B9" w:rsidP="005874B9">
            <w:pPr>
              <w:tabs>
                <w:tab w:val="center" w:pos="4560"/>
              </w:tabs>
              <w:jc w:val="center"/>
              <w:rPr>
                <w:rFonts w:ascii="Arial" w:hAnsi="Arial" w:cs="Arial"/>
              </w:rPr>
            </w:pPr>
          </w:p>
        </w:tc>
      </w:tr>
    </w:tbl>
    <w:p w:rsidR="00E654B7" w:rsidRDefault="00E654B7">
      <w:pPr>
        <w:tabs>
          <w:tab w:val="center" w:pos="4560"/>
        </w:tabs>
        <w:rPr>
          <w:rFonts w:ascii="Arial" w:hAnsi="Arial"/>
          <w:i/>
          <w:lang w:val="en-GB"/>
        </w:rPr>
      </w:pPr>
    </w:p>
    <w:p w:rsidR="00E654B7" w:rsidRDefault="00E654B7">
      <w:pPr>
        <w:rPr>
          <w:rFonts w:ascii="Arial" w:hAnsi="Arial"/>
          <w:i/>
          <w:lang w:val="en-GB"/>
        </w:rPr>
      </w:pPr>
      <w:r>
        <w:rPr>
          <w:rFonts w:ascii="Arial" w:hAnsi="Arial"/>
          <w:i/>
          <w:lang w:val="en-GB"/>
        </w:rPr>
        <w:br w:type="page"/>
      </w:r>
    </w:p>
    <w:p w:rsidR="006257BB" w:rsidRPr="000542CA" w:rsidRDefault="006257BB">
      <w:pPr>
        <w:tabs>
          <w:tab w:val="center" w:pos="4560"/>
        </w:tabs>
        <w:rPr>
          <w:rFonts w:ascii="Arial" w:hAnsi="Arial"/>
          <w:i/>
          <w:lang w:val="en-GB"/>
        </w:rPr>
      </w:pPr>
    </w:p>
    <w:tbl>
      <w:tblPr>
        <w:tblW w:w="0" w:type="auto"/>
        <w:tblLayout w:type="fixed"/>
        <w:tblLook w:val="0000"/>
      </w:tblPr>
      <w:tblGrid>
        <w:gridCol w:w="675"/>
        <w:gridCol w:w="8181"/>
      </w:tblGrid>
      <w:tr w:rsidR="00D1300B">
        <w:tc>
          <w:tcPr>
            <w:tcW w:w="675" w:type="dxa"/>
          </w:tcPr>
          <w:p w:rsidR="00D1300B" w:rsidRDefault="00D1300B">
            <w:pPr>
              <w:rPr>
                <w:rFonts w:ascii="Arial" w:hAnsi="Arial"/>
                <w:b/>
              </w:rPr>
            </w:pPr>
            <w:r>
              <w:rPr>
                <w:rFonts w:ascii="Arial" w:hAnsi="Arial"/>
                <w:b/>
              </w:rPr>
              <w:t>I.</w:t>
            </w:r>
          </w:p>
        </w:tc>
        <w:tc>
          <w:tcPr>
            <w:tcW w:w="8181" w:type="dxa"/>
          </w:tcPr>
          <w:p w:rsidR="00D1300B" w:rsidRDefault="00D1300B">
            <w:pPr>
              <w:rPr>
                <w:rFonts w:ascii="Arial" w:hAnsi="Arial"/>
                <w:b/>
              </w:rPr>
            </w:pPr>
            <w:r>
              <w:rPr>
                <w:rFonts w:ascii="Arial" w:hAnsi="Arial"/>
                <w:b/>
              </w:rPr>
              <w:t>COURSE DESCRIPTION:</w:t>
            </w:r>
          </w:p>
          <w:p w:rsidR="00F97305" w:rsidRDefault="00F97305">
            <w:pPr>
              <w:rPr>
                <w:rFonts w:ascii="Arial" w:hAnsi="Arial"/>
              </w:rPr>
            </w:pPr>
          </w:p>
          <w:p w:rsidR="00F710FD" w:rsidRDefault="00F710FD" w:rsidP="00F710FD">
            <w:pPr>
              <w:rPr>
                <w:rFonts w:ascii="Arial" w:hAnsi="Arial"/>
                <w:lang w:val="en-GB"/>
              </w:rPr>
            </w:pPr>
            <w:r>
              <w:rPr>
                <w:rFonts w:ascii="Arial" w:hAnsi="Arial"/>
                <w:lang w:val="en-GB"/>
              </w:rPr>
              <w:t>Personal responsibility, effective time management and personal planning are key components to maintaining effectiveness within the social services field.  Students must have an awareness of the College and placement expectations of placement.  This course will guide the student to an informed placement experience.</w:t>
            </w:r>
          </w:p>
          <w:p w:rsidR="00F710FD" w:rsidRDefault="00F710FD" w:rsidP="00F710FD">
            <w:pPr>
              <w:rPr>
                <w:rFonts w:ascii="Arial" w:hAnsi="Arial"/>
                <w:lang w:val="en-GB"/>
              </w:rPr>
            </w:pPr>
          </w:p>
          <w:p w:rsidR="00F710FD" w:rsidRDefault="00F710FD" w:rsidP="00F710FD">
            <w:pPr>
              <w:rPr>
                <w:rFonts w:ascii="Arial" w:hAnsi="Arial"/>
                <w:lang w:val="en-GB"/>
              </w:rPr>
            </w:pPr>
            <w:r>
              <w:rPr>
                <w:rFonts w:ascii="Arial" w:hAnsi="Arial"/>
                <w:lang w:val="en-GB"/>
              </w:rPr>
              <w:t>Fieldwork Seminar provides the students with an opportunity to meet as a group to share their fieldwork experience.  This course is designed to integrate student’s increased awareness and understanding of professional self, workplace, and ultimately, the community.  In addition, each seminar group will become adept at processing experiences in a concise and effective manner.  This is accomplished under the guidance of the primary instructor.</w:t>
            </w:r>
          </w:p>
          <w:p w:rsidR="00F710FD" w:rsidRDefault="00F710FD">
            <w:pPr>
              <w:rPr>
                <w:rFonts w:ascii="Arial" w:hAnsi="Arial"/>
              </w:rPr>
            </w:pPr>
          </w:p>
        </w:tc>
      </w:tr>
    </w:tbl>
    <w:p w:rsidR="00D1300B" w:rsidRDefault="00D1300B">
      <w:pPr>
        <w:rPr>
          <w:rFonts w:ascii="Arial" w:hAnsi="Arial"/>
        </w:rPr>
      </w:pPr>
    </w:p>
    <w:tbl>
      <w:tblPr>
        <w:tblW w:w="8856" w:type="dxa"/>
        <w:tblLayout w:type="fixed"/>
        <w:tblLook w:val="0000"/>
      </w:tblPr>
      <w:tblGrid>
        <w:gridCol w:w="675"/>
        <w:gridCol w:w="603"/>
        <w:gridCol w:w="6930"/>
        <w:gridCol w:w="630"/>
        <w:gridCol w:w="18"/>
      </w:tblGrid>
      <w:tr w:rsidR="00D1300B" w:rsidTr="00232942">
        <w:trPr>
          <w:gridAfter w:val="1"/>
          <w:wAfter w:w="18" w:type="dxa"/>
          <w:cantSplit/>
        </w:trPr>
        <w:tc>
          <w:tcPr>
            <w:tcW w:w="675" w:type="dxa"/>
          </w:tcPr>
          <w:p w:rsidR="00D1300B" w:rsidRDefault="00D1300B">
            <w:pPr>
              <w:rPr>
                <w:rFonts w:ascii="Arial" w:hAnsi="Arial"/>
                <w:b/>
              </w:rPr>
            </w:pPr>
            <w:r>
              <w:rPr>
                <w:rFonts w:ascii="Arial" w:hAnsi="Arial"/>
                <w:b/>
              </w:rPr>
              <w:t>II.</w:t>
            </w:r>
          </w:p>
        </w:tc>
        <w:tc>
          <w:tcPr>
            <w:tcW w:w="8163" w:type="dxa"/>
            <w:gridSpan w:val="3"/>
          </w:tcPr>
          <w:p w:rsidR="00D1300B" w:rsidRDefault="00D1300B" w:rsidP="00232942">
            <w:pPr>
              <w:rPr>
                <w:rFonts w:ascii="Arial" w:hAnsi="Arial"/>
                <w:b/>
              </w:rPr>
            </w:pPr>
            <w:r>
              <w:rPr>
                <w:rFonts w:ascii="Arial" w:hAnsi="Arial"/>
                <w:b/>
              </w:rPr>
              <w:t xml:space="preserve">LEARNING OUTCOMES </w:t>
            </w:r>
            <w:smartTag w:uri="urn:schemas-microsoft-com:office:smarttags" w:element="stockticker">
              <w:r>
                <w:rPr>
                  <w:rFonts w:ascii="Arial" w:hAnsi="Arial"/>
                  <w:b/>
                </w:rPr>
                <w:t>AND</w:t>
              </w:r>
            </w:smartTag>
            <w:r>
              <w:rPr>
                <w:rFonts w:ascii="Arial" w:hAnsi="Arial"/>
                <w:b/>
              </w:rPr>
              <w:t xml:space="preserve"> ELEMENTS OF THE PERFORMANCE:</w:t>
            </w:r>
          </w:p>
          <w:p w:rsidR="00232942" w:rsidRDefault="00232942" w:rsidP="00232942">
            <w:pPr>
              <w:rPr>
                <w:rFonts w:ascii="Arial" w:hAnsi="Arial"/>
              </w:rPr>
            </w:pPr>
          </w:p>
        </w:tc>
      </w:tr>
      <w:tr w:rsidR="00FA51C8" w:rsidTr="00232942">
        <w:trPr>
          <w:gridAfter w:val="1"/>
          <w:wAfter w:w="18" w:type="dxa"/>
        </w:trPr>
        <w:tc>
          <w:tcPr>
            <w:tcW w:w="675" w:type="dxa"/>
          </w:tcPr>
          <w:p w:rsidR="00FA51C8" w:rsidRPr="00FA51C8" w:rsidRDefault="00FA51C8" w:rsidP="00FA51C8">
            <w:pPr>
              <w:ind w:left="360"/>
              <w:rPr>
                <w:rFonts w:ascii="Arial" w:hAnsi="Arial"/>
              </w:rPr>
            </w:pPr>
          </w:p>
        </w:tc>
        <w:tc>
          <w:tcPr>
            <w:tcW w:w="603" w:type="dxa"/>
          </w:tcPr>
          <w:p w:rsidR="00FA51C8" w:rsidRPr="00FA51C8" w:rsidRDefault="00FA51C8" w:rsidP="00FA51C8">
            <w:pPr>
              <w:pStyle w:val="ListParagraph"/>
              <w:numPr>
                <w:ilvl w:val="0"/>
                <w:numId w:val="9"/>
              </w:numPr>
              <w:rPr>
                <w:rFonts w:ascii="Arial" w:hAnsi="Arial"/>
              </w:rPr>
            </w:pPr>
          </w:p>
          <w:p w:rsidR="00FA51C8" w:rsidRPr="00FA51C8" w:rsidRDefault="00FA51C8" w:rsidP="00FA51C8">
            <w:pPr>
              <w:rPr>
                <w:rFonts w:ascii="Arial" w:hAnsi="Arial"/>
              </w:rPr>
            </w:pPr>
          </w:p>
          <w:p w:rsidR="00FA51C8" w:rsidRDefault="00FA51C8" w:rsidP="00FA51C8">
            <w:pPr>
              <w:rPr>
                <w:rFonts w:ascii="Arial" w:hAnsi="Arial"/>
              </w:rPr>
            </w:pPr>
          </w:p>
          <w:p w:rsidR="00FA51C8" w:rsidRPr="00FA51C8" w:rsidRDefault="00FA51C8" w:rsidP="00FA51C8">
            <w:pPr>
              <w:ind w:left="360"/>
              <w:rPr>
                <w:rFonts w:ascii="Arial" w:hAnsi="Arial"/>
              </w:rPr>
            </w:pPr>
          </w:p>
        </w:tc>
        <w:tc>
          <w:tcPr>
            <w:tcW w:w="7560" w:type="dxa"/>
            <w:gridSpan w:val="2"/>
          </w:tcPr>
          <w:tbl>
            <w:tblPr>
              <w:tblW w:w="8838" w:type="dxa"/>
              <w:tblLayout w:type="fixed"/>
              <w:tblLook w:val="0000"/>
            </w:tblPr>
            <w:tblGrid>
              <w:gridCol w:w="8838"/>
            </w:tblGrid>
            <w:tr w:rsidR="00FA51C8" w:rsidTr="00927816">
              <w:tc>
                <w:tcPr>
                  <w:tcW w:w="7560" w:type="dxa"/>
                </w:tcPr>
                <w:p w:rsidR="00FA51C8" w:rsidRDefault="00FA51C8" w:rsidP="00927816">
                  <w:pPr>
                    <w:rPr>
                      <w:rFonts w:ascii="Arial" w:hAnsi="Arial"/>
                      <w:b/>
                      <w:lang w:val="en-GB"/>
                    </w:rPr>
                  </w:pPr>
                  <w:r>
                    <w:rPr>
                      <w:rFonts w:ascii="Arial" w:hAnsi="Arial"/>
                      <w:b/>
                      <w:lang w:val="en-GB"/>
                    </w:rPr>
                    <w:t>Shape and adapt to any professional setting as an informed and active participant of the helping team.</w:t>
                  </w:r>
                </w:p>
                <w:p w:rsidR="00FA51C8" w:rsidRDefault="00FA51C8" w:rsidP="00927816">
                  <w:pPr>
                    <w:rPr>
                      <w:rFonts w:ascii="Arial" w:hAnsi="Arial"/>
                    </w:rPr>
                  </w:pPr>
                </w:p>
              </w:tc>
            </w:tr>
            <w:tr w:rsidR="00FA51C8" w:rsidTr="00927816">
              <w:tc>
                <w:tcPr>
                  <w:tcW w:w="7560" w:type="dxa"/>
                </w:tcPr>
                <w:p w:rsidR="00FA51C8" w:rsidRDefault="00FA51C8" w:rsidP="00927816">
                  <w:pPr>
                    <w:rPr>
                      <w:rFonts w:ascii="Arial" w:hAnsi="Arial"/>
                    </w:rPr>
                  </w:pPr>
                  <w:r>
                    <w:rPr>
                      <w:rFonts w:ascii="Arial" w:hAnsi="Arial"/>
                      <w:u w:val="single"/>
                    </w:rPr>
                    <w:t>Potential Elements of the Performance</w:t>
                  </w:r>
                  <w:r>
                    <w:rPr>
                      <w:rFonts w:ascii="Arial" w:hAnsi="Arial"/>
                    </w:rPr>
                    <w:t>:</w:t>
                  </w:r>
                </w:p>
                <w:p w:rsidR="00FA51C8" w:rsidRDefault="00FA51C8" w:rsidP="00FA51C8">
                  <w:pPr>
                    <w:numPr>
                      <w:ilvl w:val="0"/>
                      <w:numId w:val="1"/>
                    </w:numPr>
                    <w:tabs>
                      <w:tab w:val="clear" w:pos="1440"/>
                      <w:tab w:val="left" w:pos="-1440"/>
                      <w:tab w:val="num" w:pos="432"/>
                    </w:tabs>
                    <w:ind w:left="432"/>
                    <w:rPr>
                      <w:rFonts w:ascii="Arial" w:hAnsi="Arial"/>
                      <w:lang w:val="en-GB"/>
                    </w:rPr>
                  </w:pPr>
                  <w:r>
                    <w:rPr>
                      <w:rFonts w:ascii="Arial" w:hAnsi="Arial"/>
                      <w:lang w:val="en-GB"/>
                    </w:rPr>
                    <w:t xml:space="preserve">Initiate feedback and ask for direction when necessary </w:t>
                  </w:r>
                </w:p>
                <w:p w:rsidR="00FA51C8" w:rsidRDefault="00FA51C8" w:rsidP="00FA51C8">
                  <w:pPr>
                    <w:numPr>
                      <w:ilvl w:val="0"/>
                      <w:numId w:val="1"/>
                    </w:numPr>
                    <w:tabs>
                      <w:tab w:val="clear" w:pos="1440"/>
                      <w:tab w:val="left" w:pos="-1440"/>
                      <w:tab w:val="num" w:pos="432"/>
                    </w:tabs>
                    <w:ind w:left="432"/>
                    <w:rPr>
                      <w:rFonts w:ascii="Arial" w:hAnsi="Arial"/>
                      <w:lang w:val="en-GB"/>
                    </w:rPr>
                  </w:pPr>
                  <w:r>
                    <w:rPr>
                      <w:rFonts w:ascii="Arial" w:hAnsi="Arial"/>
                      <w:lang w:val="en-GB"/>
                    </w:rPr>
                    <w:t>Demonstrate a professional appearance appropriate to the placement setting</w:t>
                  </w:r>
                </w:p>
                <w:p w:rsidR="00FA51C8" w:rsidRDefault="00FA51C8" w:rsidP="00927816">
                  <w:pPr>
                    <w:rPr>
                      <w:rFonts w:ascii="Arial" w:hAnsi="Arial"/>
                    </w:rPr>
                  </w:pPr>
                </w:p>
              </w:tc>
            </w:tr>
          </w:tbl>
          <w:p w:rsidR="00FA51C8" w:rsidRDefault="00FA51C8" w:rsidP="003F4414">
            <w:pPr>
              <w:rPr>
                <w:rFonts w:ascii="Arial" w:hAnsi="Arial"/>
                <w:strike/>
              </w:rPr>
            </w:pPr>
          </w:p>
        </w:tc>
      </w:tr>
      <w:tr w:rsidR="00DF6D16" w:rsidTr="00232942">
        <w:trPr>
          <w:gridAfter w:val="1"/>
          <w:wAfter w:w="18" w:type="dxa"/>
        </w:trPr>
        <w:tc>
          <w:tcPr>
            <w:tcW w:w="675" w:type="dxa"/>
          </w:tcPr>
          <w:p w:rsidR="00DF6D16" w:rsidRDefault="00DF6D16">
            <w:pPr>
              <w:rPr>
                <w:rFonts w:ascii="Arial" w:hAnsi="Arial"/>
              </w:rPr>
            </w:pPr>
          </w:p>
        </w:tc>
        <w:tc>
          <w:tcPr>
            <w:tcW w:w="603" w:type="dxa"/>
          </w:tcPr>
          <w:p w:rsidR="00DF6D16" w:rsidRPr="00FA51C8" w:rsidRDefault="00DF6D16" w:rsidP="00FA51C8">
            <w:pPr>
              <w:pStyle w:val="ListParagraph"/>
              <w:numPr>
                <w:ilvl w:val="0"/>
                <w:numId w:val="9"/>
              </w:numPr>
              <w:rPr>
                <w:rFonts w:ascii="Arial" w:hAnsi="Arial"/>
              </w:rPr>
            </w:pPr>
          </w:p>
        </w:tc>
        <w:tc>
          <w:tcPr>
            <w:tcW w:w="7560" w:type="dxa"/>
            <w:gridSpan w:val="2"/>
          </w:tcPr>
          <w:p w:rsidR="00DF6D16" w:rsidRDefault="00DF6D16" w:rsidP="00F710FD">
            <w:pPr>
              <w:rPr>
                <w:rFonts w:ascii="Arial" w:hAnsi="Arial"/>
                <w:b/>
                <w:lang w:val="en-GB"/>
              </w:rPr>
            </w:pPr>
            <w:r>
              <w:rPr>
                <w:rFonts w:ascii="Arial" w:hAnsi="Arial"/>
                <w:b/>
                <w:lang w:val="en-GB"/>
              </w:rPr>
              <w:t>Develop a productive and informed use of the various types of supervision in the workplace including but not limited to individual, group, and peer supervision.</w:t>
            </w:r>
          </w:p>
          <w:p w:rsidR="00DF6D16" w:rsidRDefault="00DF6D16" w:rsidP="003F4414">
            <w:pPr>
              <w:rPr>
                <w:rFonts w:ascii="Arial" w:hAnsi="Arial"/>
                <w:u w:val="single"/>
              </w:rPr>
            </w:pPr>
          </w:p>
        </w:tc>
      </w:tr>
      <w:tr w:rsidR="00DF6D16" w:rsidTr="00232942">
        <w:trPr>
          <w:gridAfter w:val="1"/>
          <w:wAfter w:w="18" w:type="dxa"/>
        </w:trPr>
        <w:tc>
          <w:tcPr>
            <w:tcW w:w="675" w:type="dxa"/>
          </w:tcPr>
          <w:p w:rsidR="00DF6D16" w:rsidRDefault="00DF6D16">
            <w:pPr>
              <w:rPr>
                <w:rFonts w:ascii="Arial" w:hAnsi="Arial"/>
              </w:rPr>
            </w:pPr>
          </w:p>
        </w:tc>
        <w:tc>
          <w:tcPr>
            <w:tcW w:w="603" w:type="dxa"/>
          </w:tcPr>
          <w:p w:rsidR="00DF6D16" w:rsidRDefault="00DF6D16" w:rsidP="00FA51C8">
            <w:pPr>
              <w:numPr>
                <w:ilvl w:val="0"/>
                <w:numId w:val="3"/>
              </w:numPr>
              <w:rPr>
                <w:rFonts w:ascii="Arial" w:hAnsi="Arial"/>
              </w:rPr>
            </w:pPr>
          </w:p>
        </w:tc>
        <w:tc>
          <w:tcPr>
            <w:tcW w:w="7560" w:type="dxa"/>
            <w:gridSpan w:val="2"/>
          </w:tcPr>
          <w:p w:rsidR="00DF6D16" w:rsidRDefault="00DF6D16" w:rsidP="003F4414">
            <w:pPr>
              <w:rPr>
                <w:rFonts w:ascii="Arial" w:hAnsi="Arial"/>
              </w:rPr>
            </w:pPr>
            <w:r>
              <w:rPr>
                <w:rFonts w:ascii="Arial" w:hAnsi="Arial"/>
                <w:u w:val="single"/>
              </w:rPr>
              <w:t>Potential Elements of the Performance</w:t>
            </w:r>
            <w:r>
              <w:rPr>
                <w:rFonts w:ascii="Arial" w:hAnsi="Arial"/>
              </w:rPr>
              <w:t>:</w:t>
            </w:r>
          </w:p>
          <w:p w:rsidR="00DF6D16" w:rsidRDefault="00DF6D16" w:rsidP="00FA51C8">
            <w:pPr>
              <w:numPr>
                <w:ilvl w:val="0"/>
                <w:numId w:val="2"/>
              </w:numPr>
              <w:tabs>
                <w:tab w:val="clear" w:pos="1152"/>
                <w:tab w:val="left" w:pos="-1440"/>
                <w:tab w:val="num" w:pos="432"/>
              </w:tabs>
              <w:ind w:left="432"/>
              <w:rPr>
                <w:rFonts w:ascii="Arial" w:hAnsi="Arial"/>
                <w:lang w:val="en-GB"/>
              </w:rPr>
            </w:pPr>
            <w:r>
              <w:rPr>
                <w:rFonts w:ascii="Arial" w:hAnsi="Arial"/>
                <w:lang w:val="en-GB"/>
              </w:rPr>
              <w:t>Comprehend the use of peer supervision/consultation</w:t>
            </w:r>
          </w:p>
          <w:p w:rsidR="00DF6D16" w:rsidRDefault="00DF6D16" w:rsidP="00FA51C8">
            <w:pPr>
              <w:numPr>
                <w:ilvl w:val="0"/>
                <w:numId w:val="2"/>
              </w:numPr>
              <w:tabs>
                <w:tab w:val="clear" w:pos="1152"/>
                <w:tab w:val="left" w:pos="-1440"/>
                <w:tab w:val="num" w:pos="432"/>
              </w:tabs>
              <w:ind w:left="432"/>
              <w:rPr>
                <w:rFonts w:ascii="Arial" w:hAnsi="Arial"/>
                <w:lang w:val="en-GB"/>
              </w:rPr>
            </w:pPr>
            <w:r>
              <w:rPr>
                <w:rFonts w:ascii="Arial" w:hAnsi="Arial"/>
                <w:lang w:val="en-GB"/>
              </w:rPr>
              <w:t>Clearly communicate needs, concerns and positive aspects with field supervisor, staff and peers.</w:t>
            </w:r>
          </w:p>
          <w:p w:rsidR="00DF6D16" w:rsidRDefault="00DF6D16" w:rsidP="003F4414">
            <w:pPr>
              <w:rPr>
                <w:rFonts w:ascii="Arial" w:hAnsi="Arial"/>
              </w:rPr>
            </w:pPr>
          </w:p>
        </w:tc>
      </w:tr>
      <w:tr w:rsidR="00F710FD" w:rsidTr="00232942">
        <w:trPr>
          <w:gridAfter w:val="1"/>
          <w:wAfter w:w="18" w:type="dxa"/>
        </w:trPr>
        <w:tc>
          <w:tcPr>
            <w:tcW w:w="675" w:type="dxa"/>
          </w:tcPr>
          <w:p w:rsidR="00F710FD" w:rsidRDefault="00F710FD">
            <w:pPr>
              <w:rPr>
                <w:rFonts w:ascii="Arial" w:hAnsi="Arial"/>
              </w:rPr>
            </w:pPr>
          </w:p>
        </w:tc>
        <w:tc>
          <w:tcPr>
            <w:tcW w:w="603" w:type="dxa"/>
          </w:tcPr>
          <w:p w:rsidR="00F710FD" w:rsidRPr="00FA51C8" w:rsidRDefault="00F710FD" w:rsidP="00FA51C8">
            <w:pPr>
              <w:pStyle w:val="ListParagraph"/>
              <w:numPr>
                <w:ilvl w:val="0"/>
                <w:numId w:val="9"/>
              </w:numPr>
              <w:rPr>
                <w:rFonts w:ascii="Arial" w:hAnsi="Arial"/>
                <w:b/>
              </w:rPr>
            </w:pPr>
          </w:p>
        </w:tc>
        <w:tc>
          <w:tcPr>
            <w:tcW w:w="7560" w:type="dxa"/>
            <w:gridSpan w:val="2"/>
          </w:tcPr>
          <w:p w:rsidR="00F710FD" w:rsidRPr="00F710FD" w:rsidRDefault="00F710FD" w:rsidP="00F710FD">
            <w:pPr>
              <w:rPr>
                <w:rFonts w:ascii="Arial" w:hAnsi="Arial"/>
                <w:b/>
                <w:lang w:val="en-GB"/>
              </w:rPr>
            </w:pPr>
            <w:r w:rsidRPr="00F710FD">
              <w:rPr>
                <w:rFonts w:ascii="Arial" w:hAnsi="Arial"/>
                <w:b/>
                <w:lang w:val="en-GB"/>
              </w:rPr>
              <w:t>Identify how human services agencies and programs adapt programs and practices to address the concerns and needs of diverse populations.</w:t>
            </w:r>
          </w:p>
          <w:p w:rsidR="00F710FD" w:rsidRPr="00F710FD" w:rsidRDefault="00F710FD" w:rsidP="003F4414">
            <w:pPr>
              <w:rPr>
                <w:rFonts w:ascii="Arial" w:hAnsi="Arial"/>
                <w:b/>
                <w:u w:val="single"/>
              </w:rPr>
            </w:pPr>
          </w:p>
        </w:tc>
      </w:tr>
      <w:tr w:rsidR="00DF6D16" w:rsidTr="00232942">
        <w:trPr>
          <w:gridAfter w:val="1"/>
          <w:wAfter w:w="18" w:type="dxa"/>
        </w:trPr>
        <w:tc>
          <w:tcPr>
            <w:tcW w:w="675" w:type="dxa"/>
          </w:tcPr>
          <w:p w:rsidR="00DF6D16" w:rsidRDefault="00DF6D16">
            <w:pPr>
              <w:rPr>
                <w:rFonts w:ascii="Arial" w:hAnsi="Arial"/>
              </w:rPr>
            </w:pPr>
          </w:p>
        </w:tc>
        <w:tc>
          <w:tcPr>
            <w:tcW w:w="603" w:type="dxa"/>
          </w:tcPr>
          <w:p w:rsidR="00DF6D16" w:rsidRDefault="00DF6D16" w:rsidP="00FF0875">
            <w:pPr>
              <w:rPr>
                <w:rFonts w:ascii="Arial" w:hAnsi="Arial"/>
              </w:rPr>
            </w:pPr>
          </w:p>
        </w:tc>
        <w:tc>
          <w:tcPr>
            <w:tcW w:w="7560" w:type="dxa"/>
            <w:gridSpan w:val="2"/>
          </w:tcPr>
          <w:p w:rsidR="00DF6D16" w:rsidRDefault="00DF6D16" w:rsidP="003F4414">
            <w:pPr>
              <w:rPr>
                <w:rFonts w:ascii="Arial" w:hAnsi="Arial"/>
              </w:rPr>
            </w:pPr>
            <w:r>
              <w:rPr>
                <w:rFonts w:ascii="Arial" w:hAnsi="Arial"/>
                <w:u w:val="single"/>
              </w:rPr>
              <w:t>Potential Elements of the Performance</w:t>
            </w:r>
            <w:r>
              <w:rPr>
                <w:rFonts w:ascii="Arial" w:hAnsi="Arial"/>
              </w:rPr>
              <w:t>:</w:t>
            </w:r>
          </w:p>
          <w:p w:rsidR="00DF6D16" w:rsidRDefault="00DF6D16" w:rsidP="00FA51C8">
            <w:pPr>
              <w:numPr>
                <w:ilvl w:val="0"/>
                <w:numId w:val="1"/>
              </w:numPr>
              <w:tabs>
                <w:tab w:val="clear" w:pos="1440"/>
                <w:tab w:val="num" w:pos="432"/>
              </w:tabs>
              <w:ind w:left="432"/>
              <w:rPr>
                <w:rFonts w:ascii="Arial" w:hAnsi="Arial"/>
                <w:lang w:val="en-GB"/>
              </w:rPr>
            </w:pPr>
            <w:r>
              <w:rPr>
                <w:rFonts w:ascii="Arial" w:hAnsi="Arial"/>
                <w:lang w:val="en-GB"/>
              </w:rPr>
              <w:t>Develop an understanding of placement services and programs</w:t>
            </w:r>
          </w:p>
          <w:p w:rsidR="00DF6D16" w:rsidRDefault="00DF6D16" w:rsidP="00FA51C8">
            <w:pPr>
              <w:numPr>
                <w:ilvl w:val="0"/>
                <w:numId w:val="1"/>
              </w:numPr>
              <w:tabs>
                <w:tab w:val="clear" w:pos="1440"/>
                <w:tab w:val="num" w:pos="432"/>
              </w:tabs>
              <w:ind w:left="432"/>
              <w:rPr>
                <w:rFonts w:ascii="Arial" w:hAnsi="Arial"/>
                <w:lang w:val="en-GB"/>
              </w:rPr>
            </w:pPr>
            <w:r>
              <w:rPr>
                <w:rFonts w:ascii="Arial" w:hAnsi="Arial"/>
                <w:lang w:val="en-GB"/>
              </w:rPr>
              <w:t xml:space="preserve">Increase awareness of any partnership/collaborate programs or services </w:t>
            </w:r>
          </w:p>
          <w:p w:rsidR="00DF6D16" w:rsidRDefault="00DF6D16" w:rsidP="00FA51C8">
            <w:pPr>
              <w:numPr>
                <w:ilvl w:val="0"/>
                <w:numId w:val="1"/>
              </w:numPr>
              <w:tabs>
                <w:tab w:val="clear" w:pos="1440"/>
                <w:tab w:val="num" w:pos="432"/>
              </w:tabs>
              <w:ind w:left="432"/>
              <w:rPr>
                <w:rFonts w:ascii="Arial" w:hAnsi="Arial"/>
                <w:lang w:val="en-GB"/>
              </w:rPr>
            </w:pPr>
            <w:r>
              <w:rPr>
                <w:rFonts w:ascii="Arial" w:hAnsi="Arial"/>
                <w:lang w:val="en-GB"/>
              </w:rPr>
              <w:t xml:space="preserve">Become familiar with the client population served </w:t>
            </w:r>
          </w:p>
          <w:p w:rsidR="00DF6D16" w:rsidRDefault="00DF6D16" w:rsidP="00FA51C8">
            <w:pPr>
              <w:numPr>
                <w:ilvl w:val="0"/>
                <w:numId w:val="4"/>
              </w:numPr>
              <w:tabs>
                <w:tab w:val="clear" w:pos="1440"/>
                <w:tab w:val="left" w:pos="-1440"/>
                <w:tab w:val="num" w:pos="432"/>
              </w:tabs>
              <w:ind w:left="432"/>
              <w:rPr>
                <w:rFonts w:ascii="Arial" w:hAnsi="Arial"/>
                <w:lang w:val="en-GB"/>
              </w:rPr>
            </w:pPr>
            <w:r>
              <w:rPr>
                <w:rFonts w:ascii="Arial" w:hAnsi="Arial"/>
                <w:lang w:val="en-GB"/>
              </w:rPr>
              <w:t>Demonstrate an ability to acknowledge the diverse needs and characteristics of diverse client populations and diverse situations</w:t>
            </w:r>
          </w:p>
          <w:p w:rsidR="00232942" w:rsidRDefault="00232942" w:rsidP="00232942">
            <w:pPr>
              <w:tabs>
                <w:tab w:val="left" w:pos="-1440"/>
              </w:tabs>
              <w:rPr>
                <w:rFonts w:ascii="Arial" w:hAnsi="Arial"/>
                <w:lang w:val="en-GB"/>
              </w:rPr>
            </w:pPr>
          </w:p>
          <w:p w:rsidR="00DF6D16" w:rsidRDefault="00DF6D16" w:rsidP="003F4414">
            <w:pPr>
              <w:rPr>
                <w:rFonts w:ascii="Arial" w:hAnsi="Arial"/>
              </w:rPr>
            </w:pPr>
          </w:p>
        </w:tc>
      </w:tr>
      <w:tr w:rsidR="00DF6D16" w:rsidTr="00232942">
        <w:trPr>
          <w:gridAfter w:val="1"/>
          <w:wAfter w:w="18" w:type="dxa"/>
        </w:trPr>
        <w:tc>
          <w:tcPr>
            <w:tcW w:w="675" w:type="dxa"/>
          </w:tcPr>
          <w:p w:rsidR="00DF6D16" w:rsidRDefault="00DF6D16">
            <w:pPr>
              <w:rPr>
                <w:rFonts w:ascii="Arial" w:hAnsi="Arial"/>
              </w:rPr>
            </w:pPr>
          </w:p>
        </w:tc>
        <w:tc>
          <w:tcPr>
            <w:tcW w:w="603" w:type="dxa"/>
          </w:tcPr>
          <w:p w:rsidR="00DF6D16" w:rsidRPr="00FA51C8" w:rsidRDefault="00DF6D16" w:rsidP="00FA51C8">
            <w:pPr>
              <w:pStyle w:val="ListParagraph"/>
              <w:numPr>
                <w:ilvl w:val="0"/>
                <w:numId w:val="9"/>
              </w:numPr>
              <w:rPr>
                <w:rFonts w:ascii="Arial" w:hAnsi="Arial"/>
              </w:rPr>
            </w:pPr>
          </w:p>
        </w:tc>
        <w:tc>
          <w:tcPr>
            <w:tcW w:w="7560" w:type="dxa"/>
            <w:gridSpan w:val="2"/>
          </w:tcPr>
          <w:p w:rsidR="00DF6D16" w:rsidRDefault="00DF6D16" w:rsidP="00F710FD">
            <w:pPr>
              <w:tabs>
                <w:tab w:val="left" w:pos="-1440"/>
              </w:tabs>
              <w:ind w:left="-18"/>
              <w:rPr>
                <w:rFonts w:ascii="Arial" w:hAnsi="Arial"/>
                <w:b/>
                <w:lang w:val="en-GB"/>
              </w:rPr>
            </w:pPr>
            <w:r>
              <w:rPr>
                <w:rFonts w:ascii="Arial" w:hAnsi="Arial"/>
                <w:b/>
                <w:lang w:val="en-GB"/>
              </w:rPr>
              <w:t>Demonstrate an awareness of the challenges of adhering to principles of professional practice within agencies with set regulations, policies and restrictions.</w:t>
            </w:r>
          </w:p>
          <w:p w:rsidR="00DF6D16" w:rsidRDefault="00DF6D16" w:rsidP="00F710FD">
            <w:pPr>
              <w:tabs>
                <w:tab w:val="left" w:pos="-1440"/>
              </w:tabs>
              <w:ind w:left="-18"/>
              <w:rPr>
                <w:rFonts w:ascii="Arial" w:hAnsi="Arial"/>
                <w:b/>
                <w:lang w:val="en-GB"/>
              </w:rPr>
            </w:pPr>
          </w:p>
          <w:p w:rsidR="00DF6D16" w:rsidRDefault="00DF6D16" w:rsidP="003F4414">
            <w:pPr>
              <w:rPr>
                <w:rFonts w:ascii="Arial" w:hAnsi="Arial"/>
              </w:rPr>
            </w:pPr>
            <w:r>
              <w:rPr>
                <w:rFonts w:ascii="Arial" w:hAnsi="Arial"/>
                <w:u w:val="single"/>
              </w:rPr>
              <w:t>Potential Elements of the Performance</w:t>
            </w:r>
            <w:r>
              <w:rPr>
                <w:rFonts w:ascii="Arial" w:hAnsi="Arial"/>
              </w:rPr>
              <w:t>:</w:t>
            </w:r>
          </w:p>
          <w:p w:rsidR="00DF6D16" w:rsidRDefault="00DF6D16" w:rsidP="00FA51C8">
            <w:pPr>
              <w:numPr>
                <w:ilvl w:val="0"/>
                <w:numId w:val="6"/>
              </w:numPr>
              <w:tabs>
                <w:tab w:val="left" w:pos="-1440"/>
              </w:tabs>
              <w:rPr>
                <w:rFonts w:ascii="Arial" w:hAnsi="Arial"/>
                <w:lang w:val="en-GB"/>
              </w:rPr>
            </w:pPr>
            <w:r>
              <w:rPr>
                <w:rFonts w:ascii="Arial" w:hAnsi="Arial"/>
                <w:lang w:val="en-GB"/>
              </w:rPr>
              <w:t>Develop an understanding of agenc</w:t>
            </w:r>
            <w:r w:rsidR="00FF0875">
              <w:rPr>
                <w:rFonts w:ascii="Arial" w:hAnsi="Arial"/>
                <w:lang w:val="en-GB"/>
              </w:rPr>
              <w:t>y</w:t>
            </w:r>
            <w:r>
              <w:rPr>
                <w:rFonts w:ascii="Arial" w:hAnsi="Arial"/>
                <w:lang w:val="en-GB"/>
              </w:rPr>
              <w:t xml:space="preserve"> policies and regulations which guide service delivery</w:t>
            </w:r>
          </w:p>
          <w:p w:rsidR="00DF6D16" w:rsidRPr="00627A49" w:rsidRDefault="00DF6D16" w:rsidP="00FA51C8">
            <w:pPr>
              <w:pStyle w:val="Heading5"/>
              <w:keepNext/>
              <w:numPr>
                <w:ilvl w:val="0"/>
                <w:numId w:val="6"/>
              </w:numPr>
              <w:tabs>
                <w:tab w:val="left" w:pos="-1440"/>
              </w:tabs>
              <w:spacing w:before="0" w:after="0"/>
              <w:rPr>
                <w:rFonts w:ascii="Arial" w:hAnsi="Arial" w:cs="Arial"/>
                <w:b w:val="0"/>
                <w:i w:val="0"/>
              </w:rPr>
            </w:pPr>
            <w:r w:rsidRPr="00627A49">
              <w:rPr>
                <w:rFonts w:ascii="Arial" w:hAnsi="Arial" w:cs="Arial"/>
                <w:b w:val="0"/>
                <w:i w:val="0"/>
              </w:rPr>
              <w:t>Be aware of limitations or restraints affecting service delivery</w:t>
            </w:r>
          </w:p>
          <w:p w:rsidR="00DF6D16" w:rsidRDefault="00DF6D16" w:rsidP="00FA51C8">
            <w:pPr>
              <w:numPr>
                <w:ilvl w:val="0"/>
                <w:numId w:val="6"/>
              </w:numPr>
              <w:rPr>
                <w:lang w:val="en-GB"/>
              </w:rPr>
            </w:pPr>
            <w:r>
              <w:rPr>
                <w:rFonts w:ascii="Arial" w:hAnsi="Arial" w:cs="Arial"/>
                <w:lang w:val="en-GB"/>
              </w:rPr>
              <w:t xml:space="preserve">Articulate the impact of multi-systemic issues related to service delivery </w:t>
            </w:r>
          </w:p>
          <w:p w:rsidR="00DF6D16" w:rsidRDefault="00DF6D16" w:rsidP="003F4414">
            <w:pPr>
              <w:rPr>
                <w:rFonts w:ascii="Arial" w:hAnsi="Arial"/>
                <w:u w:val="single"/>
              </w:rPr>
            </w:pPr>
          </w:p>
        </w:tc>
      </w:tr>
      <w:tr w:rsidR="00FA35F4" w:rsidTr="00232942">
        <w:trPr>
          <w:gridAfter w:val="1"/>
          <w:wAfter w:w="18" w:type="dxa"/>
          <w:cantSplit/>
        </w:trPr>
        <w:tc>
          <w:tcPr>
            <w:tcW w:w="8838" w:type="dxa"/>
            <w:gridSpan w:val="4"/>
          </w:tcPr>
          <w:p w:rsidR="00FA35F4" w:rsidRPr="00F710FD" w:rsidRDefault="00FA35F4">
            <w:pPr>
              <w:rPr>
                <w:rFonts w:ascii="Arial" w:hAnsi="Arial"/>
                <w:b/>
              </w:rPr>
            </w:pPr>
            <w:r>
              <w:rPr>
                <w:rFonts w:ascii="Arial" w:hAnsi="Arial"/>
                <w:b/>
              </w:rPr>
              <w:t xml:space="preserve">III.     </w:t>
            </w:r>
            <w:r w:rsidRPr="00F710FD">
              <w:rPr>
                <w:rFonts w:ascii="Arial" w:hAnsi="Arial"/>
                <w:b/>
              </w:rPr>
              <w:t>TOPICS:</w:t>
            </w:r>
          </w:p>
          <w:p w:rsidR="00FA35F4" w:rsidRPr="00236A09" w:rsidRDefault="00FA35F4">
            <w:pPr>
              <w:rPr>
                <w:rFonts w:ascii="Arial" w:hAnsi="Arial"/>
              </w:rPr>
            </w:pPr>
          </w:p>
          <w:p w:rsidR="00FA35F4" w:rsidRPr="00236A09" w:rsidRDefault="00FA35F4" w:rsidP="00FA51C8">
            <w:pPr>
              <w:numPr>
                <w:ilvl w:val="0"/>
                <w:numId w:val="5"/>
              </w:numPr>
              <w:rPr>
                <w:rFonts w:ascii="Arial" w:hAnsi="Arial"/>
                <w:sz w:val="22"/>
                <w:lang w:val="en-GB"/>
              </w:rPr>
            </w:pPr>
            <w:r w:rsidRPr="00236A09">
              <w:rPr>
                <w:rFonts w:ascii="Arial" w:hAnsi="Arial"/>
                <w:sz w:val="22"/>
                <w:lang w:val="en-GB"/>
              </w:rPr>
              <w:t>Preparing to enter the field.</w:t>
            </w:r>
          </w:p>
          <w:p w:rsidR="00FA35F4" w:rsidRPr="00236A09" w:rsidRDefault="00FA35F4" w:rsidP="00396A70">
            <w:pPr>
              <w:rPr>
                <w:rFonts w:ascii="Arial" w:hAnsi="Arial"/>
                <w:sz w:val="22"/>
                <w:lang w:val="en-GB"/>
              </w:rPr>
            </w:pPr>
          </w:p>
          <w:p w:rsidR="00FA35F4" w:rsidRPr="00236A09" w:rsidRDefault="00FA35F4" w:rsidP="00FA51C8">
            <w:pPr>
              <w:numPr>
                <w:ilvl w:val="0"/>
                <w:numId w:val="5"/>
              </w:numPr>
              <w:rPr>
                <w:rFonts w:ascii="Arial" w:hAnsi="Arial"/>
                <w:sz w:val="22"/>
                <w:lang w:val="en-GB"/>
              </w:rPr>
            </w:pPr>
            <w:r w:rsidRPr="00236A09">
              <w:rPr>
                <w:rFonts w:ascii="Arial" w:hAnsi="Arial"/>
                <w:sz w:val="22"/>
                <w:lang w:val="en-GB"/>
              </w:rPr>
              <w:t>Defining the role of the student in the placement work setting.</w:t>
            </w:r>
          </w:p>
          <w:p w:rsidR="00FA35F4" w:rsidRPr="00236A09" w:rsidRDefault="00FA35F4" w:rsidP="00396A70">
            <w:pPr>
              <w:rPr>
                <w:rFonts w:ascii="Arial" w:hAnsi="Arial"/>
                <w:sz w:val="22"/>
                <w:lang w:val="en-GB"/>
              </w:rPr>
            </w:pPr>
          </w:p>
          <w:p w:rsidR="00FA35F4" w:rsidRPr="00236A09" w:rsidRDefault="00FA35F4" w:rsidP="00FA51C8">
            <w:pPr>
              <w:numPr>
                <w:ilvl w:val="0"/>
                <w:numId w:val="5"/>
              </w:numPr>
              <w:rPr>
                <w:rFonts w:ascii="Arial" w:hAnsi="Arial"/>
                <w:sz w:val="22"/>
                <w:lang w:val="en-GB"/>
              </w:rPr>
            </w:pPr>
            <w:r w:rsidRPr="00236A09">
              <w:rPr>
                <w:rFonts w:ascii="Arial" w:hAnsi="Arial"/>
                <w:sz w:val="22"/>
                <w:lang w:val="en-GB"/>
              </w:rPr>
              <w:t xml:space="preserve">Moving from the classroom to the field.   </w:t>
            </w:r>
          </w:p>
          <w:p w:rsidR="00FA35F4" w:rsidRPr="00236A09" w:rsidRDefault="00FA35F4" w:rsidP="00396A70">
            <w:pPr>
              <w:rPr>
                <w:rFonts w:ascii="Arial" w:hAnsi="Arial"/>
                <w:sz w:val="22"/>
                <w:lang w:val="en-GB"/>
              </w:rPr>
            </w:pPr>
          </w:p>
          <w:p w:rsidR="00FA35F4" w:rsidRPr="00236A09" w:rsidRDefault="00FA35F4" w:rsidP="00FA51C8">
            <w:pPr>
              <w:numPr>
                <w:ilvl w:val="0"/>
                <w:numId w:val="5"/>
              </w:numPr>
              <w:rPr>
                <w:rFonts w:ascii="Arial" w:hAnsi="Arial"/>
                <w:sz w:val="22"/>
                <w:lang w:val="en-GB"/>
              </w:rPr>
            </w:pPr>
            <w:r w:rsidRPr="00236A09">
              <w:rPr>
                <w:rFonts w:ascii="Arial" w:hAnsi="Arial"/>
                <w:sz w:val="22"/>
                <w:lang w:val="en-GB"/>
              </w:rPr>
              <w:t>Self Care.</w:t>
            </w:r>
          </w:p>
          <w:p w:rsidR="00FA35F4" w:rsidRPr="00236A09" w:rsidRDefault="00FA35F4" w:rsidP="00396A70">
            <w:pPr>
              <w:rPr>
                <w:rFonts w:ascii="Arial" w:hAnsi="Arial"/>
                <w:sz w:val="22"/>
                <w:lang w:val="en-GB"/>
              </w:rPr>
            </w:pPr>
          </w:p>
          <w:p w:rsidR="00FA35F4" w:rsidRDefault="00FA35F4" w:rsidP="00FA51C8">
            <w:pPr>
              <w:numPr>
                <w:ilvl w:val="0"/>
                <w:numId w:val="5"/>
              </w:numPr>
              <w:rPr>
                <w:rFonts w:ascii="Arial" w:hAnsi="Arial"/>
                <w:sz w:val="22"/>
                <w:lang w:val="en-GB"/>
              </w:rPr>
            </w:pPr>
            <w:r w:rsidRPr="00236A09">
              <w:rPr>
                <w:rFonts w:ascii="Arial" w:hAnsi="Arial"/>
                <w:sz w:val="22"/>
                <w:lang w:val="en-GB"/>
              </w:rPr>
              <w:t>Helping Skills Relevant to Social Services Workers.</w:t>
            </w:r>
          </w:p>
          <w:p w:rsidR="00FA35F4" w:rsidRDefault="00FA35F4" w:rsidP="00FA35F4">
            <w:pPr>
              <w:pStyle w:val="ListParagraph"/>
              <w:rPr>
                <w:rFonts w:ascii="Arial" w:hAnsi="Arial"/>
                <w:sz w:val="22"/>
                <w:lang w:val="en-GB"/>
              </w:rPr>
            </w:pPr>
          </w:p>
          <w:p w:rsidR="00FA35F4" w:rsidRPr="00236A09" w:rsidRDefault="00FA35F4" w:rsidP="00FA35F4">
            <w:pPr>
              <w:ind w:left="1080"/>
              <w:rPr>
                <w:rFonts w:ascii="Arial" w:hAnsi="Arial"/>
                <w:sz w:val="22"/>
                <w:lang w:val="en-GB"/>
              </w:rPr>
            </w:pPr>
          </w:p>
          <w:p w:rsidR="00FA35F4" w:rsidRDefault="00FA35F4" w:rsidP="00FA35F4">
            <w:pPr>
              <w:rPr>
                <w:rFonts w:ascii="Arial" w:hAnsi="Arial"/>
                <w:b/>
              </w:rPr>
            </w:pPr>
            <w:r>
              <w:rPr>
                <w:rFonts w:ascii="Arial" w:hAnsi="Arial"/>
                <w:b/>
              </w:rPr>
              <w:t>IV.    REQUIRED RESOURCES/TEXTS/MATERIALS:</w:t>
            </w:r>
          </w:p>
          <w:p w:rsidR="00FA35F4" w:rsidRDefault="00FA35F4" w:rsidP="00FA35F4">
            <w:pPr>
              <w:rPr>
                <w:rFonts w:ascii="Arial" w:hAnsi="Arial"/>
                <w:i/>
              </w:rPr>
            </w:pPr>
          </w:p>
          <w:p w:rsidR="00FA35F4" w:rsidRPr="00F710FD" w:rsidRDefault="00FA35F4" w:rsidP="00FA35F4">
            <w:pPr>
              <w:rPr>
                <w:rFonts w:ascii="Arial" w:hAnsi="Arial"/>
                <w:sz w:val="22"/>
                <w:szCs w:val="22"/>
                <w:highlight w:val="green"/>
                <w:lang w:val="en-GB"/>
              </w:rPr>
            </w:pPr>
            <w:r w:rsidRPr="00F710FD">
              <w:rPr>
                <w:rFonts w:ascii="Arial" w:hAnsi="Arial"/>
                <w:sz w:val="22"/>
                <w:szCs w:val="22"/>
                <w:lang w:val="en-GB"/>
              </w:rPr>
              <w:t xml:space="preserve">Cochrane, S. &amp; Hanley, M. (1999).  </w:t>
            </w:r>
            <w:r w:rsidRPr="00F710FD">
              <w:rPr>
                <w:rFonts w:ascii="Arial" w:hAnsi="Arial"/>
                <w:i/>
                <w:sz w:val="22"/>
                <w:szCs w:val="22"/>
                <w:lang w:val="en-GB"/>
              </w:rPr>
              <w:t xml:space="preserve">Learning Through Field: A Developmental </w:t>
            </w:r>
            <w:r>
              <w:rPr>
                <w:rFonts w:ascii="Arial" w:hAnsi="Arial"/>
                <w:i/>
                <w:sz w:val="22"/>
                <w:szCs w:val="22"/>
                <w:lang w:val="en-GB"/>
              </w:rPr>
              <w:tab/>
            </w:r>
            <w:r w:rsidRPr="00F710FD">
              <w:rPr>
                <w:rFonts w:ascii="Arial" w:hAnsi="Arial"/>
                <w:i/>
                <w:sz w:val="22"/>
                <w:szCs w:val="22"/>
                <w:lang w:val="en-GB"/>
              </w:rPr>
              <w:t xml:space="preserve">Approach. </w:t>
            </w:r>
            <w:proofErr w:type="spellStart"/>
            <w:r w:rsidRPr="00F710FD">
              <w:rPr>
                <w:rFonts w:ascii="Arial" w:hAnsi="Arial"/>
                <w:sz w:val="22"/>
                <w:szCs w:val="22"/>
                <w:lang w:val="en-GB"/>
              </w:rPr>
              <w:t>Allyn</w:t>
            </w:r>
            <w:proofErr w:type="spellEnd"/>
            <w:r w:rsidRPr="00F710FD">
              <w:rPr>
                <w:rFonts w:ascii="Arial" w:hAnsi="Arial"/>
                <w:sz w:val="22"/>
                <w:szCs w:val="22"/>
                <w:lang w:val="en-GB"/>
              </w:rPr>
              <w:t xml:space="preserve"> and Bacon (ISBN: 0-205-26809-9).</w:t>
            </w:r>
          </w:p>
          <w:p w:rsidR="00FA35F4" w:rsidRPr="00F710FD" w:rsidRDefault="00FA35F4" w:rsidP="00FA35F4">
            <w:pPr>
              <w:rPr>
                <w:rFonts w:ascii="Arial" w:hAnsi="Arial"/>
                <w:sz w:val="22"/>
                <w:szCs w:val="22"/>
                <w:highlight w:val="green"/>
                <w:lang w:val="en-GB"/>
              </w:rPr>
            </w:pPr>
          </w:p>
          <w:p w:rsidR="00FA35F4" w:rsidRDefault="00FA35F4" w:rsidP="00FA35F4">
            <w:pPr>
              <w:rPr>
                <w:rFonts w:ascii="Arial" w:hAnsi="Arial"/>
                <w:b/>
                <w:sz w:val="22"/>
                <w:szCs w:val="22"/>
                <w:lang w:val="en-GB"/>
              </w:rPr>
            </w:pPr>
            <w:proofErr w:type="spellStart"/>
            <w:r w:rsidRPr="00F710FD">
              <w:rPr>
                <w:rFonts w:ascii="Arial" w:hAnsi="Arial"/>
                <w:sz w:val="22"/>
                <w:szCs w:val="22"/>
                <w:lang w:val="en-GB"/>
              </w:rPr>
              <w:t>Danowski</w:t>
            </w:r>
            <w:proofErr w:type="spellEnd"/>
            <w:r w:rsidRPr="00F710FD">
              <w:rPr>
                <w:rFonts w:ascii="Arial" w:hAnsi="Arial"/>
                <w:sz w:val="22"/>
                <w:szCs w:val="22"/>
                <w:lang w:val="en-GB"/>
              </w:rPr>
              <w:t xml:space="preserve">, W. (2005). In the Field:  A Real-Life Survival Guide to the Social Work </w:t>
            </w:r>
            <w:r w:rsidRPr="00F710FD">
              <w:rPr>
                <w:rFonts w:ascii="Arial" w:hAnsi="Arial"/>
                <w:sz w:val="22"/>
                <w:szCs w:val="22"/>
                <w:lang w:val="en-GB"/>
              </w:rPr>
              <w:tab/>
              <w:t xml:space="preserve">Internship.  </w:t>
            </w:r>
            <w:proofErr w:type="spellStart"/>
            <w:r w:rsidRPr="00F710FD">
              <w:rPr>
                <w:rFonts w:ascii="Arial" w:hAnsi="Arial"/>
                <w:sz w:val="22"/>
                <w:szCs w:val="22"/>
                <w:lang w:val="en-GB"/>
              </w:rPr>
              <w:t>Allyn</w:t>
            </w:r>
            <w:proofErr w:type="spellEnd"/>
            <w:r w:rsidRPr="00F710FD">
              <w:rPr>
                <w:rFonts w:ascii="Arial" w:hAnsi="Arial"/>
                <w:sz w:val="22"/>
                <w:szCs w:val="22"/>
                <w:lang w:val="en-GB"/>
              </w:rPr>
              <w:t xml:space="preserve"> and Bacon (ISBN:  0-205-37600-0)</w:t>
            </w:r>
            <w:r w:rsidRPr="00F710FD">
              <w:rPr>
                <w:rFonts w:ascii="Arial" w:hAnsi="Arial"/>
                <w:b/>
                <w:sz w:val="22"/>
                <w:szCs w:val="22"/>
                <w:lang w:val="en-GB"/>
              </w:rPr>
              <w:t>.</w:t>
            </w:r>
          </w:p>
          <w:p w:rsidR="00FA35F4" w:rsidRPr="00F710FD" w:rsidRDefault="00FA35F4" w:rsidP="00FA35F4">
            <w:pPr>
              <w:rPr>
                <w:rFonts w:ascii="Arial" w:hAnsi="Arial"/>
                <w:b/>
                <w:sz w:val="22"/>
                <w:szCs w:val="22"/>
                <w:lang w:val="en-GB"/>
              </w:rPr>
            </w:pPr>
          </w:p>
          <w:p w:rsidR="00FA35F4" w:rsidRDefault="00FA35F4">
            <w:pPr>
              <w:rPr>
                <w:rFonts w:ascii="Arial" w:hAnsi="Arial"/>
              </w:rPr>
            </w:pPr>
          </w:p>
          <w:p w:rsidR="00FA35F4" w:rsidRDefault="00FA35F4" w:rsidP="00FA35F4">
            <w:pPr>
              <w:rPr>
                <w:rFonts w:ascii="Arial" w:hAnsi="Arial"/>
                <w:b/>
              </w:rPr>
            </w:pPr>
            <w:r>
              <w:rPr>
                <w:rFonts w:ascii="Arial" w:hAnsi="Arial"/>
                <w:b/>
              </w:rPr>
              <w:t>V.        EVALUATION PROCESS/GRADING SYSTEM:</w:t>
            </w:r>
          </w:p>
          <w:p w:rsidR="007320A3" w:rsidRDefault="007320A3" w:rsidP="007320A3">
            <w:pPr>
              <w:spacing w:after="200" w:line="276" w:lineRule="auto"/>
              <w:ind w:left="360" w:right="162"/>
              <w:rPr>
                <w:rFonts w:ascii="Arial" w:hAnsi="Arial" w:cs="Arial"/>
                <w:szCs w:val="24"/>
              </w:rPr>
            </w:pPr>
          </w:p>
          <w:p w:rsidR="00FA35F4" w:rsidRPr="007320A3" w:rsidRDefault="00FA35F4" w:rsidP="007320A3">
            <w:pPr>
              <w:spacing w:after="200" w:line="276" w:lineRule="auto"/>
              <w:ind w:left="360" w:right="162"/>
              <w:rPr>
                <w:rFonts w:ascii="Arial" w:hAnsi="Arial" w:cs="Arial"/>
                <w:szCs w:val="24"/>
              </w:rPr>
            </w:pPr>
            <w:r w:rsidRPr="007320A3">
              <w:rPr>
                <w:rFonts w:ascii="Arial" w:hAnsi="Arial" w:cs="Arial"/>
                <w:szCs w:val="24"/>
              </w:rPr>
              <w:t>Journals: Weekly – 1 per week during placement</w:t>
            </w:r>
          </w:p>
          <w:p w:rsidR="00FA35F4" w:rsidRPr="004B0C3A" w:rsidRDefault="00FA35F4" w:rsidP="00FA51C8">
            <w:pPr>
              <w:pStyle w:val="ListParagraph"/>
              <w:numPr>
                <w:ilvl w:val="0"/>
                <w:numId w:val="8"/>
              </w:numPr>
              <w:spacing w:after="200" w:line="276" w:lineRule="auto"/>
              <w:ind w:right="162"/>
              <w:rPr>
                <w:rFonts w:ascii="Arial" w:hAnsi="Arial" w:cs="Arial"/>
                <w:szCs w:val="24"/>
              </w:rPr>
            </w:pPr>
            <w:r w:rsidRPr="004B0C3A">
              <w:rPr>
                <w:rFonts w:ascii="Arial" w:hAnsi="Arial" w:cs="Arial"/>
                <w:szCs w:val="24"/>
              </w:rPr>
              <w:t>Journal #1: First Day/Orientation</w:t>
            </w:r>
            <w:r>
              <w:rPr>
                <w:rFonts w:ascii="Arial" w:hAnsi="Arial" w:cs="Arial"/>
                <w:szCs w:val="24"/>
              </w:rPr>
              <w:t xml:space="preserve">    </w:t>
            </w:r>
            <w:r>
              <w:rPr>
                <w:rFonts w:ascii="Arial" w:hAnsi="Arial" w:cs="Arial"/>
                <w:szCs w:val="24"/>
              </w:rPr>
              <w:tab/>
              <w:t xml:space="preserve">                  10%</w:t>
            </w:r>
          </w:p>
          <w:p w:rsidR="00FA35F4" w:rsidRDefault="00FA35F4" w:rsidP="00FA51C8">
            <w:pPr>
              <w:pStyle w:val="ListParagraph"/>
              <w:numPr>
                <w:ilvl w:val="0"/>
                <w:numId w:val="8"/>
              </w:numPr>
              <w:spacing w:after="200" w:line="276" w:lineRule="auto"/>
              <w:ind w:right="162"/>
              <w:rPr>
                <w:rFonts w:ascii="Arial" w:hAnsi="Arial" w:cs="Arial"/>
                <w:szCs w:val="24"/>
              </w:rPr>
            </w:pPr>
            <w:r w:rsidRPr="004B0C3A">
              <w:rPr>
                <w:rFonts w:ascii="Arial" w:hAnsi="Arial" w:cs="Arial"/>
                <w:szCs w:val="24"/>
              </w:rPr>
              <w:t>Journal #2: General Journal</w:t>
            </w:r>
            <w:r>
              <w:rPr>
                <w:rFonts w:ascii="Arial" w:hAnsi="Arial" w:cs="Arial"/>
                <w:szCs w:val="24"/>
              </w:rPr>
              <w:tab/>
              <w:t xml:space="preserve">       </w:t>
            </w:r>
            <w:r>
              <w:rPr>
                <w:rFonts w:ascii="Arial" w:hAnsi="Arial" w:cs="Arial"/>
                <w:szCs w:val="24"/>
              </w:rPr>
              <w:tab/>
              <w:t xml:space="preserve">                  10%</w:t>
            </w:r>
          </w:p>
          <w:p w:rsidR="00FA35F4" w:rsidRPr="007320A3" w:rsidRDefault="00FA35F4" w:rsidP="007320A3">
            <w:pPr>
              <w:ind w:left="360"/>
              <w:rPr>
                <w:rFonts w:ascii="Arial" w:hAnsi="Arial" w:cs="Arial"/>
                <w:szCs w:val="24"/>
              </w:rPr>
            </w:pPr>
            <w:r w:rsidRPr="007320A3">
              <w:rPr>
                <w:rFonts w:ascii="Arial" w:hAnsi="Arial" w:cs="Arial"/>
                <w:szCs w:val="24"/>
              </w:rPr>
              <w:t xml:space="preserve">Self Care Plan                                                            </w:t>
            </w:r>
            <w:r w:rsidR="007320A3">
              <w:rPr>
                <w:rFonts w:ascii="Arial" w:hAnsi="Arial" w:cs="Arial"/>
                <w:szCs w:val="24"/>
              </w:rPr>
              <w:t xml:space="preserve">     </w:t>
            </w:r>
            <w:r w:rsidRPr="007320A3">
              <w:rPr>
                <w:rFonts w:ascii="Arial" w:hAnsi="Arial" w:cs="Arial"/>
                <w:szCs w:val="24"/>
              </w:rPr>
              <w:t>25%</w:t>
            </w:r>
          </w:p>
          <w:p w:rsidR="00FA35F4" w:rsidRPr="00EA3D49" w:rsidRDefault="00FA35F4" w:rsidP="00FA35F4">
            <w:pPr>
              <w:spacing w:line="276" w:lineRule="auto"/>
              <w:ind w:right="162" w:firstLine="652"/>
              <w:rPr>
                <w:rFonts w:ascii="Arial" w:hAnsi="Arial" w:cs="Arial"/>
                <w:szCs w:val="24"/>
              </w:rPr>
            </w:pPr>
            <w:r w:rsidRPr="00EA3D49">
              <w:rPr>
                <w:rFonts w:ascii="Arial" w:hAnsi="Arial" w:cs="Arial"/>
                <w:szCs w:val="24"/>
              </w:rPr>
              <w:t xml:space="preserve">This assignment  will require two elements:  </w:t>
            </w:r>
          </w:p>
          <w:p w:rsidR="00FA35F4" w:rsidRPr="00EA3D49" w:rsidRDefault="00FA35F4" w:rsidP="00FA35F4">
            <w:pPr>
              <w:spacing w:line="276" w:lineRule="auto"/>
              <w:ind w:right="162" w:firstLine="742"/>
              <w:rPr>
                <w:rFonts w:ascii="Arial" w:hAnsi="Arial" w:cs="Arial"/>
                <w:szCs w:val="24"/>
              </w:rPr>
            </w:pPr>
            <w:r>
              <w:rPr>
                <w:rFonts w:ascii="Arial" w:hAnsi="Arial" w:cs="Arial"/>
                <w:szCs w:val="24"/>
              </w:rPr>
              <w:t>A</w:t>
            </w:r>
            <w:r w:rsidRPr="00EA3D49">
              <w:rPr>
                <w:rFonts w:ascii="Arial" w:hAnsi="Arial" w:cs="Arial"/>
                <w:szCs w:val="24"/>
              </w:rPr>
              <w:t>) Self Care Plan of Action and</w:t>
            </w:r>
          </w:p>
          <w:p w:rsidR="00FA35F4" w:rsidRPr="004B0C3A" w:rsidRDefault="00FA35F4" w:rsidP="00FA35F4">
            <w:pPr>
              <w:ind w:left="4320" w:right="162" w:hanging="3578"/>
              <w:rPr>
                <w:rFonts w:ascii="Arial" w:hAnsi="Arial" w:cs="Arial"/>
                <w:szCs w:val="24"/>
              </w:rPr>
            </w:pPr>
            <w:r>
              <w:rPr>
                <w:rFonts w:ascii="Arial" w:hAnsi="Arial" w:cs="Arial"/>
                <w:szCs w:val="24"/>
              </w:rPr>
              <w:t>B)  A</w:t>
            </w:r>
            <w:r w:rsidRPr="004B0C3A">
              <w:rPr>
                <w:rFonts w:ascii="Arial" w:hAnsi="Arial" w:cs="Arial"/>
                <w:szCs w:val="24"/>
              </w:rPr>
              <w:t xml:space="preserve"> </w:t>
            </w:r>
            <w:r>
              <w:rPr>
                <w:rFonts w:ascii="Arial" w:hAnsi="Arial" w:cs="Arial"/>
                <w:szCs w:val="24"/>
              </w:rPr>
              <w:t xml:space="preserve">one </w:t>
            </w:r>
            <w:r w:rsidRPr="004B0C3A">
              <w:rPr>
                <w:rFonts w:ascii="Arial" w:hAnsi="Arial" w:cs="Arial"/>
                <w:szCs w:val="24"/>
              </w:rPr>
              <w:t>page paper.</w:t>
            </w:r>
          </w:p>
          <w:p w:rsidR="00FA35F4" w:rsidRPr="00236A09" w:rsidRDefault="00FA35F4">
            <w:pPr>
              <w:rPr>
                <w:rFonts w:ascii="Arial" w:hAnsi="Arial"/>
              </w:rPr>
            </w:pPr>
          </w:p>
        </w:tc>
      </w:tr>
      <w:tr w:rsidR="00835EB0" w:rsidTr="00232942">
        <w:trPr>
          <w:gridAfter w:val="2"/>
          <w:wAfter w:w="648" w:type="dxa"/>
          <w:cantSplit/>
          <w:trHeight w:val="15885"/>
        </w:trPr>
        <w:tc>
          <w:tcPr>
            <w:tcW w:w="8208" w:type="dxa"/>
            <w:gridSpan w:val="3"/>
          </w:tcPr>
          <w:p w:rsidR="00835EB0" w:rsidRPr="007320A3" w:rsidRDefault="00835EB0" w:rsidP="007320A3">
            <w:pPr>
              <w:spacing w:line="276" w:lineRule="auto"/>
              <w:ind w:left="382" w:right="162"/>
              <w:rPr>
                <w:rFonts w:ascii="Arial" w:hAnsi="Arial" w:cs="Arial"/>
                <w:szCs w:val="24"/>
              </w:rPr>
            </w:pPr>
            <w:r w:rsidRPr="007320A3">
              <w:rPr>
                <w:rFonts w:ascii="Arial" w:hAnsi="Arial" w:cs="Arial"/>
                <w:szCs w:val="24"/>
              </w:rPr>
              <w:lastRenderedPageBreak/>
              <w:t xml:space="preserve">Introduction to  Supervision Exercise                         </w:t>
            </w:r>
            <w:r w:rsidR="007320A3">
              <w:rPr>
                <w:rFonts w:ascii="Arial" w:hAnsi="Arial" w:cs="Arial"/>
                <w:szCs w:val="24"/>
              </w:rPr>
              <w:t xml:space="preserve">   </w:t>
            </w:r>
            <w:r w:rsidRPr="007320A3">
              <w:rPr>
                <w:rFonts w:ascii="Arial" w:hAnsi="Arial" w:cs="Arial"/>
                <w:szCs w:val="24"/>
              </w:rPr>
              <w:t>25%</w:t>
            </w:r>
          </w:p>
          <w:p w:rsidR="00835EB0" w:rsidRDefault="00835EB0" w:rsidP="004D119F">
            <w:pPr>
              <w:spacing w:line="276" w:lineRule="auto"/>
              <w:ind w:left="742" w:right="162"/>
              <w:rPr>
                <w:rFonts w:ascii="Arial" w:hAnsi="Arial" w:cs="Arial"/>
                <w:szCs w:val="24"/>
              </w:rPr>
            </w:pPr>
            <w:r w:rsidRPr="006C4B1C">
              <w:rPr>
                <w:rFonts w:ascii="Arial" w:hAnsi="Arial" w:cs="Arial"/>
                <w:szCs w:val="24"/>
              </w:rPr>
              <w:t xml:space="preserve">This assignment will require students to provide </w:t>
            </w:r>
          </w:p>
          <w:p w:rsidR="00835EB0" w:rsidRPr="006C4B1C" w:rsidRDefault="00835EB0" w:rsidP="004D119F">
            <w:pPr>
              <w:spacing w:line="276" w:lineRule="auto"/>
              <w:ind w:left="742" w:right="162"/>
              <w:rPr>
                <w:rFonts w:ascii="Arial" w:hAnsi="Arial" w:cs="Arial"/>
                <w:szCs w:val="24"/>
              </w:rPr>
            </w:pPr>
            <w:proofErr w:type="gramStart"/>
            <w:r w:rsidRPr="006C4B1C">
              <w:rPr>
                <w:rFonts w:ascii="Arial" w:hAnsi="Arial" w:cs="Arial"/>
                <w:szCs w:val="24"/>
              </w:rPr>
              <w:t>answers</w:t>
            </w:r>
            <w:proofErr w:type="gramEnd"/>
            <w:r w:rsidRPr="006C4B1C">
              <w:rPr>
                <w:rFonts w:ascii="Arial" w:hAnsi="Arial" w:cs="Arial"/>
                <w:szCs w:val="24"/>
              </w:rPr>
              <w:t xml:space="preserve"> to a series of supervision questions.</w:t>
            </w:r>
          </w:p>
          <w:p w:rsidR="00886DF5" w:rsidRDefault="00886DF5" w:rsidP="00886DF5">
            <w:pPr>
              <w:ind w:left="360" w:right="162"/>
              <w:rPr>
                <w:rFonts w:ascii="Arial" w:hAnsi="Arial" w:cs="Arial"/>
                <w:szCs w:val="24"/>
              </w:rPr>
            </w:pPr>
          </w:p>
          <w:p w:rsidR="00835EB0" w:rsidRPr="007320A3" w:rsidRDefault="00835EB0" w:rsidP="00886DF5">
            <w:pPr>
              <w:ind w:left="360" w:right="162"/>
              <w:rPr>
                <w:rFonts w:ascii="Arial" w:hAnsi="Arial" w:cs="Arial"/>
                <w:szCs w:val="24"/>
              </w:rPr>
            </w:pPr>
            <w:r w:rsidRPr="007320A3">
              <w:rPr>
                <w:rFonts w:ascii="Arial" w:hAnsi="Arial" w:cs="Arial"/>
                <w:szCs w:val="24"/>
              </w:rPr>
              <w:t xml:space="preserve">Skills Inventory                                                          </w:t>
            </w:r>
            <w:r w:rsidR="007320A3">
              <w:rPr>
                <w:rFonts w:ascii="Arial" w:hAnsi="Arial" w:cs="Arial"/>
                <w:szCs w:val="24"/>
              </w:rPr>
              <w:t xml:space="preserve">     </w:t>
            </w:r>
            <w:r w:rsidR="009445F0" w:rsidRPr="007320A3">
              <w:rPr>
                <w:rFonts w:ascii="Arial" w:hAnsi="Arial" w:cs="Arial"/>
                <w:szCs w:val="24"/>
              </w:rPr>
              <w:t>20</w:t>
            </w:r>
            <w:r w:rsidRPr="007320A3">
              <w:rPr>
                <w:rFonts w:ascii="Arial" w:hAnsi="Arial" w:cs="Arial"/>
                <w:szCs w:val="24"/>
              </w:rPr>
              <w:t>%</w:t>
            </w:r>
          </w:p>
          <w:p w:rsidR="009445F0" w:rsidRDefault="009445F0" w:rsidP="00886DF5">
            <w:pPr>
              <w:pStyle w:val="ListParagraph"/>
              <w:ind w:left="742" w:right="162"/>
              <w:rPr>
                <w:rFonts w:ascii="Arial" w:hAnsi="Arial" w:cs="Arial"/>
                <w:szCs w:val="24"/>
              </w:rPr>
            </w:pPr>
            <w:r w:rsidRPr="004B0C3A">
              <w:rPr>
                <w:rFonts w:ascii="Arial" w:hAnsi="Arial" w:cs="Arial"/>
                <w:szCs w:val="24"/>
              </w:rPr>
              <w:t xml:space="preserve">This exercise will encourage students to identify </w:t>
            </w:r>
          </w:p>
          <w:p w:rsidR="004C62AA" w:rsidRDefault="009445F0" w:rsidP="009445F0">
            <w:pPr>
              <w:pStyle w:val="ListParagraph"/>
              <w:spacing w:after="200" w:line="276" w:lineRule="auto"/>
              <w:ind w:left="742" w:right="162"/>
              <w:rPr>
                <w:rFonts w:ascii="Arial" w:hAnsi="Arial" w:cs="Arial"/>
                <w:szCs w:val="24"/>
              </w:rPr>
            </w:pPr>
            <w:r w:rsidRPr="004B0C3A">
              <w:rPr>
                <w:rFonts w:ascii="Arial" w:hAnsi="Arial" w:cs="Arial"/>
                <w:szCs w:val="24"/>
              </w:rPr>
              <w:t xml:space="preserve">the skills they have acquired that will prepare for </w:t>
            </w:r>
          </w:p>
          <w:p w:rsidR="009445F0" w:rsidRDefault="009445F0" w:rsidP="009445F0">
            <w:pPr>
              <w:pStyle w:val="ListParagraph"/>
              <w:spacing w:after="200" w:line="276" w:lineRule="auto"/>
              <w:ind w:left="742" w:right="162"/>
              <w:rPr>
                <w:rFonts w:ascii="Arial" w:hAnsi="Arial" w:cs="Arial"/>
                <w:szCs w:val="24"/>
              </w:rPr>
            </w:pPr>
            <w:proofErr w:type="gramStart"/>
            <w:r w:rsidRPr="004B0C3A">
              <w:rPr>
                <w:rFonts w:ascii="Arial" w:hAnsi="Arial" w:cs="Arial"/>
                <w:szCs w:val="24"/>
              </w:rPr>
              <w:t>placement</w:t>
            </w:r>
            <w:proofErr w:type="gramEnd"/>
            <w:r w:rsidRPr="004B0C3A">
              <w:rPr>
                <w:rFonts w:ascii="Arial" w:hAnsi="Arial" w:cs="Arial"/>
                <w:szCs w:val="24"/>
              </w:rPr>
              <w:t xml:space="preserve"> and future employability</w:t>
            </w:r>
            <w:r>
              <w:rPr>
                <w:rFonts w:ascii="Arial" w:hAnsi="Arial" w:cs="Arial"/>
                <w:szCs w:val="24"/>
              </w:rPr>
              <w:t>.</w:t>
            </w:r>
          </w:p>
          <w:p w:rsidR="009445F0" w:rsidRPr="009445F0" w:rsidRDefault="009445F0" w:rsidP="007320A3">
            <w:pPr>
              <w:pBdr>
                <w:bottom w:val="single" w:sz="4" w:space="1" w:color="auto"/>
              </w:pBdr>
              <w:spacing w:after="200" w:line="276" w:lineRule="auto"/>
              <w:ind w:left="360" w:right="162"/>
              <w:rPr>
                <w:rFonts w:ascii="Arial" w:hAnsi="Arial" w:cs="Arial"/>
                <w:szCs w:val="24"/>
              </w:rPr>
            </w:pPr>
            <w:r w:rsidRPr="009445F0">
              <w:rPr>
                <w:rFonts w:ascii="Arial" w:hAnsi="Arial" w:cs="Arial"/>
                <w:szCs w:val="24"/>
              </w:rPr>
              <w:t xml:space="preserve">Attendance and Participation                                     </w:t>
            </w:r>
            <w:r w:rsidR="007320A3">
              <w:rPr>
                <w:rFonts w:ascii="Arial" w:hAnsi="Arial" w:cs="Arial"/>
                <w:szCs w:val="24"/>
              </w:rPr>
              <w:t xml:space="preserve">    </w:t>
            </w:r>
            <w:r w:rsidRPr="009445F0">
              <w:rPr>
                <w:rFonts w:ascii="Arial" w:hAnsi="Arial" w:cs="Arial"/>
                <w:szCs w:val="24"/>
              </w:rPr>
              <w:t>10%</w:t>
            </w:r>
          </w:p>
          <w:p w:rsidR="00835EB0" w:rsidRPr="005F4DA0" w:rsidRDefault="00835EB0" w:rsidP="004D119F">
            <w:pPr>
              <w:pStyle w:val="ListParagraph"/>
              <w:ind w:left="2880" w:firstLine="720"/>
              <w:rPr>
                <w:rFonts w:ascii="Arial" w:hAnsi="Arial" w:cs="Arial"/>
                <w:szCs w:val="24"/>
              </w:rPr>
            </w:pPr>
            <w:r>
              <w:rPr>
                <w:rFonts w:ascii="Arial" w:hAnsi="Arial" w:cs="Arial"/>
                <w:szCs w:val="24"/>
              </w:rPr>
              <w:t xml:space="preserve">                     TOTAL=    100%</w:t>
            </w:r>
          </w:p>
          <w:p w:rsidR="00835EB0" w:rsidRDefault="00835EB0" w:rsidP="00FA4398">
            <w:pPr>
              <w:pStyle w:val="Heading3"/>
              <w:tabs>
                <w:tab w:val="left" w:pos="3330"/>
              </w:tabs>
              <w:rPr>
                <w:b/>
                <w:caps/>
              </w:rPr>
            </w:pPr>
            <w:r w:rsidRPr="006244A5">
              <w:rPr>
                <w:b/>
                <w:caps/>
              </w:rPr>
              <w:t>ASSIGNMENTS</w:t>
            </w:r>
          </w:p>
          <w:p w:rsidR="00835EB0" w:rsidRDefault="00835EB0" w:rsidP="00FA4398">
            <w:pPr>
              <w:pStyle w:val="Heading3"/>
              <w:tabs>
                <w:tab w:val="left" w:pos="3330"/>
              </w:tabs>
              <w:rPr>
                <w:u w:val="none"/>
              </w:rPr>
            </w:pPr>
          </w:p>
          <w:p w:rsidR="00835EB0" w:rsidRDefault="00835EB0" w:rsidP="00FA4398">
            <w:pPr>
              <w:pStyle w:val="Heading3"/>
              <w:tabs>
                <w:tab w:val="left" w:pos="3330"/>
              </w:tabs>
              <w:rPr>
                <w:u w:val="none"/>
              </w:rPr>
            </w:pPr>
            <w:r>
              <w:rPr>
                <w:u w:val="none"/>
              </w:rPr>
              <w:t>T</w:t>
            </w:r>
            <w:r w:rsidRPr="006244A5">
              <w:rPr>
                <w:u w:val="none"/>
              </w:rPr>
              <w:t xml:space="preserve">he following is a brief description of the required assignments during the semester.  The instructor will provide further detailed information.  </w:t>
            </w:r>
          </w:p>
          <w:p w:rsidR="00835EB0" w:rsidRDefault="00835EB0" w:rsidP="00EC2DF6"/>
          <w:p w:rsidR="00835EB0" w:rsidRPr="00B90B80" w:rsidRDefault="00835EB0" w:rsidP="00EC2DF6">
            <w:pPr>
              <w:rPr>
                <w:rFonts w:ascii="Arial" w:hAnsi="Arial"/>
                <w:lang w:val="en-GB"/>
              </w:rPr>
            </w:pPr>
            <w:r w:rsidRPr="00B90B80">
              <w:rPr>
                <w:rFonts w:ascii="Arial" w:hAnsi="Arial"/>
                <w:b/>
                <w:lang w:val="en-GB"/>
              </w:rPr>
              <w:t>Journal:</w:t>
            </w:r>
            <w:r w:rsidRPr="00B90B80">
              <w:rPr>
                <w:rFonts w:ascii="Arial" w:hAnsi="Arial"/>
                <w:lang w:val="en-GB"/>
              </w:rPr>
              <w:t xml:space="preserve">  </w:t>
            </w:r>
            <w:r>
              <w:rPr>
                <w:rFonts w:ascii="Arial" w:hAnsi="Arial"/>
                <w:lang w:val="en-GB"/>
              </w:rPr>
              <w:t>J</w:t>
            </w:r>
            <w:r w:rsidRPr="00B90B80">
              <w:rPr>
                <w:rFonts w:ascii="Arial" w:hAnsi="Arial"/>
                <w:lang w:val="en-GB"/>
              </w:rPr>
              <w:t>ournal</w:t>
            </w:r>
            <w:r>
              <w:rPr>
                <w:rFonts w:ascii="Arial" w:hAnsi="Arial"/>
                <w:lang w:val="en-GB"/>
              </w:rPr>
              <w:t>s</w:t>
            </w:r>
            <w:r w:rsidRPr="00B90B80">
              <w:rPr>
                <w:rFonts w:ascii="Arial" w:hAnsi="Arial"/>
                <w:lang w:val="en-GB"/>
              </w:rPr>
              <w:t xml:space="preserve"> will be submitted covering </w:t>
            </w:r>
            <w:r>
              <w:rPr>
                <w:rFonts w:ascii="Arial" w:hAnsi="Arial"/>
                <w:lang w:val="en-GB"/>
              </w:rPr>
              <w:t>the fieldwork placement experience</w:t>
            </w:r>
            <w:r w:rsidRPr="00B90B80">
              <w:rPr>
                <w:rFonts w:ascii="Arial" w:hAnsi="Arial"/>
                <w:lang w:val="en-GB"/>
              </w:rPr>
              <w:t xml:space="preserve">.  In the journal, the student will describe what occurred at placement.  </w:t>
            </w:r>
            <w:r>
              <w:rPr>
                <w:rFonts w:ascii="Arial" w:hAnsi="Arial"/>
                <w:lang w:val="en-GB"/>
              </w:rPr>
              <w:t>T</w:t>
            </w:r>
            <w:r w:rsidRPr="00B90B80">
              <w:rPr>
                <w:rFonts w:ascii="Arial" w:hAnsi="Arial"/>
                <w:lang w:val="en-GB"/>
              </w:rPr>
              <w:t>he instructor will provide further detailed specifics.</w:t>
            </w:r>
          </w:p>
          <w:p w:rsidR="00835EB0" w:rsidRDefault="00835EB0" w:rsidP="00EC2DF6"/>
          <w:p w:rsidR="00835EB0" w:rsidRPr="00B90B80" w:rsidRDefault="00835EB0" w:rsidP="00EC2DF6">
            <w:pPr>
              <w:rPr>
                <w:rFonts w:ascii="Arial" w:hAnsi="Arial"/>
                <w:lang w:val="en-GB"/>
              </w:rPr>
            </w:pPr>
            <w:r w:rsidRPr="00B90B80">
              <w:rPr>
                <w:rFonts w:ascii="Arial" w:hAnsi="Arial"/>
                <w:b/>
                <w:lang w:val="en-GB"/>
              </w:rPr>
              <w:t xml:space="preserve">Self Care Plan:  </w:t>
            </w:r>
            <w:r>
              <w:rPr>
                <w:rFonts w:ascii="Arial" w:hAnsi="Arial"/>
                <w:lang w:val="en-GB"/>
              </w:rPr>
              <w:t>Each student will submit a self care plan they developed for themselves.  The self care plan will include the time required and resources required in order to carry out the plan and a brief statement on the commitment level to completing their self care plan.</w:t>
            </w:r>
          </w:p>
          <w:p w:rsidR="00835EB0" w:rsidRPr="00EC2DF6" w:rsidRDefault="00835EB0" w:rsidP="00EC2DF6"/>
          <w:p w:rsidR="00FA35F4" w:rsidRDefault="00FA35F4" w:rsidP="00FA35F4">
            <w:pPr>
              <w:rPr>
                <w:rFonts w:ascii="Arial" w:hAnsi="Arial"/>
                <w:lang w:val="en-GB"/>
              </w:rPr>
            </w:pPr>
            <w:r>
              <w:rPr>
                <w:rFonts w:ascii="Arial" w:hAnsi="Arial"/>
                <w:b/>
                <w:lang w:val="en-GB"/>
              </w:rPr>
              <w:t xml:space="preserve">Introduction to </w:t>
            </w:r>
            <w:r w:rsidRPr="00423D11">
              <w:rPr>
                <w:rFonts w:ascii="Arial" w:hAnsi="Arial"/>
                <w:b/>
                <w:lang w:val="en-GB"/>
              </w:rPr>
              <w:t>Supervision Exercise:</w:t>
            </w:r>
            <w:r>
              <w:rPr>
                <w:rFonts w:ascii="Arial" w:hAnsi="Arial"/>
                <w:lang w:val="en-GB"/>
              </w:rPr>
              <w:t xml:space="preserve">  This exercise will explore the student’s ideas of supervision and support during fieldwork placement from supervisors as co-workers.  Each student will complete a series of questions to prepare students on the expectations of the role of the supervisor and the supervisor in the helping field.  </w:t>
            </w:r>
          </w:p>
          <w:p w:rsidR="00FA35F4" w:rsidRDefault="00FA35F4" w:rsidP="00FA35F4">
            <w:pPr>
              <w:rPr>
                <w:rFonts w:ascii="Arial" w:hAnsi="Arial"/>
                <w:lang w:val="en-GB"/>
              </w:rPr>
            </w:pPr>
          </w:p>
          <w:p w:rsidR="00FA35F4" w:rsidRPr="00423D11" w:rsidRDefault="00FA35F4" w:rsidP="00FA35F4">
            <w:pPr>
              <w:rPr>
                <w:rFonts w:ascii="Arial" w:hAnsi="Arial"/>
                <w:lang w:val="en-GB"/>
              </w:rPr>
            </w:pPr>
            <w:r w:rsidRPr="001A64A9">
              <w:rPr>
                <w:rFonts w:ascii="Arial" w:hAnsi="Arial"/>
                <w:b/>
                <w:lang w:val="en-GB"/>
              </w:rPr>
              <w:t>Skills Inventory</w:t>
            </w:r>
            <w:r>
              <w:rPr>
                <w:rFonts w:ascii="Arial" w:hAnsi="Arial"/>
                <w:b/>
                <w:lang w:val="en-GB"/>
              </w:rPr>
              <w:t xml:space="preserve"> Exercise</w:t>
            </w:r>
            <w:r w:rsidRPr="001A64A9">
              <w:rPr>
                <w:rFonts w:ascii="Arial" w:hAnsi="Arial"/>
                <w:b/>
                <w:lang w:val="en-GB"/>
              </w:rPr>
              <w:t>:</w:t>
            </w:r>
            <w:r>
              <w:rPr>
                <w:rFonts w:ascii="Arial" w:hAnsi="Arial"/>
                <w:lang w:val="en-GB"/>
              </w:rPr>
              <w:t xml:space="preserve">  This exercise will encourage students to identify the skills they have acquired that will prepare for placement and future employability.   The instructor will provide further specifics of the assignment in class.  </w:t>
            </w:r>
          </w:p>
          <w:p w:rsidR="00835EB0" w:rsidRDefault="00835EB0" w:rsidP="00835EB0">
            <w:pPr>
              <w:pStyle w:val="EnvelopeReturn"/>
              <w:rPr>
                <w:i/>
              </w:rPr>
            </w:pPr>
          </w:p>
          <w:p w:rsidR="00886DF5" w:rsidRPr="00886DF5" w:rsidRDefault="00886DF5" w:rsidP="00886DF5">
            <w:pPr>
              <w:rPr>
                <w:rFonts w:ascii="Arial" w:hAnsi="Arial" w:cs="Arial"/>
                <w:szCs w:val="24"/>
              </w:rPr>
            </w:pPr>
            <w:r w:rsidRPr="00886DF5">
              <w:rPr>
                <w:rFonts w:ascii="Arial" w:hAnsi="Arial" w:cs="Arial"/>
                <w:b/>
                <w:szCs w:val="24"/>
              </w:rPr>
              <w:t>Attendance and Participation:</w:t>
            </w:r>
            <w:r w:rsidRPr="00886DF5">
              <w:rPr>
                <w:rFonts w:ascii="Arial" w:hAnsi="Arial" w:cs="Arial"/>
                <w:szCs w:val="24"/>
              </w:rPr>
              <w:t xml:space="preserve"> (Total to be converted to mark out of 10%)</w:t>
            </w:r>
          </w:p>
          <w:p w:rsidR="00886DF5" w:rsidRPr="00FA0C08" w:rsidRDefault="00886DF5" w:rsidP="00FA51C8">
            <w:pPr>
              <w:pStyle w:val="ListParagraph"/>
              <w:numPr>
                <w:ilvl w:val="0"/>
                <w:numId w:val="7"/>
              </w:numPr>
              <w:tabs>
                <w:tab w:val="left" w:pos="3057"/>
              </w:tabs>
              <w:rPr>
                <w:rFonts w:ascii="Arial" w:hAnsi="Arial" w:cs="Arial"/>
                <w:szCs w:val="24"/>
              </w:rPr>
            </w:pPr>
            <w:r w:rsidRPr="00FA0C08">
              <w:rPr>
                <w:rFonts w:ascii="Arial" w:hAnsi="Arial" w:cs="Arial"/>
                <w:szCs w:val="24"/>
              </w:rPr>
              <w:t>Prepared for each class, and contributes to class discussions</w:t>
            </w:r>
          </w:p>
          <w:p w:rsidR="00886DF5" w:rsidRPr="00FA0C08" w:rsidRDefault="00886DF5" w:rsidP="00FA51C8">
            <w:pPr>
              <w:pStyle w:val="ListParagraph"/>
              <w:numPr>
                <w:ilvl w:val="0"/>
                <w:numId w:val="7"/>
              </w:numPr>
              <w:tabs>
                <w:tab w:val="left" w:pos="3057"/>
              </w:tabs>
              <w:rPr>
                <w:rFonts w:ascii="Arial" w:hAnsi="Arial" w:cs="Arial"/>
                <w:szCs w:val="24"/>
              </w:rPr>
            </w:pPr>
            <w:r w:rsidRPr="00FA0C08">
              <w:rPr>
                <w:rFonts w:ascii="Arial" w:hAnsi="Arial" w:cs="Arial"/>
                <w:szCs w:val="24"/>
              </w:rPr>
              <w:t>Attended all classes</w:t>
            </w:r>
          </w:p>
          <w:p w:rsidR="00886DF5" w:rsidRPr="00FA0C08" w:rsidRDefault="00886DF5" w:rsidP="00FA51C8">
            <w:pPr>
              <w:pStyle w:val="ListParagraph"/>
              <w:numPr>
                <w:ilvl w:val="0"/>
                <w:numId w:val="7"/>
              </w:numPr>
              <w:tabs>
                <w:tab w:val="left" w:pos="3057"/>
              </w:tabs>
              <w:rPr>
                <w:rFonts w:ascii="Arial" w:hAnsi="Arial" w:cs="Arial"/>
                <w:szCs w:val="24"/>
              </w:rPr>
            </w:pPr>
            <w:r w:rsidRPr="00FA0C08">
              <w:rPr>
                <w:rFonts w:ascii="Arial" w:hAnsi="Arial" w:cs="Arial"/>
                <w:szCs w:val="24"/>
              </w:rPr>
              <w:t>Arrived consistently on time</w:t>
            </w:r>
          </w:p>
          <w:p w:rsidR="00886DF5" w:rsidRDefault="00886DF5" w:rsidP="00FA51C8">
            <w:pPr>
              <w:pStyle w:val="ListParagraph"/>
              <w:numPr>
                <w:ilvl w:val="0"/>
                <w:numId w:val="7"/>
              </w:numPr>
              <w:tabs>
                <w:tab w:val="left" w:pos="3057"/>
              </w:tabs>
              <w:rPr>
                <w:rFonts w:ascii="Arial" w:hAnsi="Arial" w:cs="Arial"/>
                <w:szCs w:val="24"/>
              </w:rPr>
            </w:pPr>
            <w:r w:rsidRPr="00FA0C08">
              <w:rPr>
                <w:rFonts w:ascii="Arial" w:hAnsi="Arial" w:cs="Arial"/>
                <w:szCs w:val="24"/>
              </w:rPr>
              <w:t xml:space="preserve">Utilizes </w:t>
            </w:r>
            <w:r>
              <w:rPr>
                <w:rFonts w:ascii="Arial" w:hAnsi="Arial" w:cs="Arial"/>
                <w:szCs w:val="24"/>
              </w:rPr>
              <w:t xml:space="preserve">online learning management system </w:t>
            </w:r>
            <w:r w:rsidRPr="00FA0C08">
              <w:rPr>
                <w:rFonts w:ascii="Arial" w:hAnsi="Arial" w:cs="Arial"/>
                <w:szCs w:val="24"/>
              </w:rPr>
              <w:t xml:space="preserve"> and email programs to communicate with professor and manage course material</w:t>
            </w:r>
          </w:p>
          <w:p w:rsidR="00886DF5" w:rsidRPr="00FA0C08" w:rsidRDefault="00886DF5" w:rsidP="00886DF5">
            <w:pPr>
              <w:tabs>
                <w:tab w:val="left" w:pos="3057"/>
              </w:tabs>
              <w:rPr>
                <w:rFonts w:ascii="Arial" w:hAnsi="Arial" w:cs="Arial"/>
                <w:szCs w:val="24"/>
                <w:u w:val="single"/>
              </w:rPr>
            </w:pPr>
            <w:r w:rsidRPr="00FA0C08">
              <w:rPr>
                <w:rFonts w:ascii="Arial" w:hAnsi="Arial" w:cs="Arial"/>
                <w:szCs w:val="24"/>
                <w:u w:val="single"/>
              </w:rPr>
              <w:t>Rating Scale:</w:t>
            </w:r>
          </w:p>
          <w:p w:rsidR="00886DF5" w:rsidRPr="00FA0C08" w:rsidRDefault="00886DF5" w:rsidP="00886DF5">
            <w:pPr>
              <w:tabs>
                <w:tab w:val="left" w:pos="3057"/>
              </w:tabs>
              <w:rPr>
                <w:rFonts w:ascii="Arial" w:hAnsi="Arial" w:cs="Arial"/>
                <w:szCs w:val="24"/>
              </w:rPr>
            </w:pPr>
            <w:r w:rsidRPr="00FA0C08">
              <w:rPr>
                <w:rFonts w:ascii="Arial" w:hAnsi="Arial" w:cs="Arial"/>
                <w:szCs w:val="24"/>
              </w:rPr>
              <w:t>0: did not meet the expectation</w:t>
            </w:r>
          </w:p>
          <w:p w:rsidR="00886DF5" w:rsidRPr="00FA0C08" w:rsidRDefault="00886DF5" w:rsidP="00886DF5">
            <w:pPr>
              <w:tabs>
                <w:tab w:val="left" w:pos="3057"/>
              </w:tabs>
              <w:rPr>
                <w:rFonts w:ascii="Arial" w:hAnsi="Arial" w:cs="Arial"/>
                <w:szCs w:val="24"/>
              </w:rPr>
            </w:pPr>
            <w:r w:rsidRPr="00FA0C08">
              <w:rPr>
                <w:rFonts w:ascii="Arial" w:hAnsi="Arial" w:cs="Arial"/>
                <w:szCs w:val="24"/>
              </w:rPr>
              <w:t>1: minimally met expectation with significant improvement recommended</w:t>
            </w:r>
          </w:p>
          <w:p w:rsidR="00886DF5" w:rsidRPr="00FA0C08" w:rsidRDefault="00886DF5" w:rsidP="00886DF5">
            <w:pPr>
              <w:tabs>
                <w:tab w:val="left" w:pos="3057"/>
              </w:tabs>
              <w:rPr>
                <w:rFonts w:ascii="Arial" w:hAnsi="Arial" w:cs="Arial"/>
                <w:szCs w:val="24"/>
              </w:rPr>
            </w:pPr>
            <w:r w:rsidRPr="00FA0C08">
              <w:rPr>
                <w:rFonts w:ascii="Arial" w:hAnsi="Arial" w:cs="Arial"/>
                <w:szCs w:val="24"/>
              </w:rPr>
              <w:t>2: met expectation with improvement recommended</w:t>
            </w:r>
          </w:p>
          <w:p w:rsidR="00886DF5" w:rsidRPr="00FA0C08" w:rsidRDefault="00886DF5" w:rsidP="00886DF5">
            <w:pPr>
              <w:tabs>
                <w:tab w:val="left" w:pos="3057"/>
              </w:tabs>
              <w:rPr>
                <w:rFonts w:ascii="Arial" w:hAnsi="Arial" w:cs="Arial"/>
                <w:szCs w:val="24"/>
              </w:rPr>
            </w:pPr>
            <w:r w:rsidRPr="00FA0C08">
              <w:rPr>
                <w:rFonts w:ascii="Arial" w:hAnsi="Arial" w:cs="Arial"/>
                <w:szCs w:val="24"/>
              </w:rPr>
              <w:t>3: satisfactorily met expectation</w:t>
            </w:r>
          </w:p>
          <w:p w:rsidR="00886DF5" w:rsidRDefault="00886DF5" w:rsidP="00835EB0">
            <w:pPr>
              <w:pStyle w:val="EnvelopeReturn"/>
              <w:rPr>
                <w:i/>
              </w:rPr>
            </w:pPr>
          </w:p>
        </w:tc>
      </w:tr>
      <w:tr w:rsidR="00D1300B" w:rsidTr="00232942">
        <w:trPr>
          <w:cantSplit/>
        </w:trPr>
        <w:tc>
          <w:tcPr>
            <w:tcW w:w="675" w:type="dxa"/>
          </w:tcPr>
          <w:p w:rsidR="00D1300B" w:rsidRDefault="00F710FD">
            <w:pPr>
              <w:pStyle w:val="EnvelopeReturn"/>
            </w:pPr>
            <w:r>
              <w:lastRenderedPageBreak/>
              <w:br w:type="page"/>
            </w:r>
          </w:p>
        </w:tc>
        <w:tc>
          <w:tcPr>
            <w:tcW w:w="8181" w:type="dxa"/>
            <w:gridSpan w:val="4"/>
          </w:tcPr>
          <w:p w:rsidR="00D1300B" w:rsidRDefault="00D1300B" w:rsidP="00FA35F4">
            <w:pPr>
              <w:rPr>
                <w:rFonts w:ascii="Arial" w:hAnsi="Arial"/>
              </w:rPr>
            </w:pPr>
          </w:p>
        </w:tc>
      </w:tr>
    </w:tbl>
    <w:p w:rsidR="00D1300B" w:rsidRDefault="00A10459">
      <w:pPr>
        <w:rPr>
          <w:rFonts w:ascii="Arial" w:hAnsi="Arial"/>
        </w:rPr>
      </w:pPr>
      <w:r>
        <w:rPr>
          <w:rFonts w:ascii="Arial" w:hAnsi="Arial"/>
        </w:rPr>
        <w:t>The following semester grades will be assigned to students:</w:t>
      </w:r>
    </w:p>
    <w:tbl>
      <w:tblPr>
        <w:tblW w:w="0" w:type="auto"/>
        <w:tblLayout w:type="fixed"/>
        <w:tblLook w:val="0000"/>
      </w:tblPr>
      <w:tblGrid>
        <w:gridCol w:w="675"/>
        <w:gridCol w:w="1701"/>
        <w:gridCol w:w="4678"/>
        <w:gridCol w:w="1802"/>
      </w:tblGrid>
      <w:tr w:rsidR="00D1300B" w:rsidRPr="00F710FD">
        <w:tc>
          <w:tcPr>
            <w:tcW w:w="675" w:type="dxa"/>
          </w:tcPr>
          <w:p w:rsidR="00D1300B" w:rsidRPr="00F710FD" w:rsidRDefault="00D1300B">
            <w:pPr>
              <w:rPr>
                <w:rFonts w:ascii="Arial" w:hAnsi="Arial" w:cs="Arial"/>
              </w:rPr>
            </w:pPr>
          </w:p>
        </w:tc>
        <w:tc>
          <w:tcPr>
            <w:tcW w:w="1701" w:type="dxa"/>
          </w:tcPr>
          <w:p w:rsidR="00D1300B" w:rsidRPr="00F710FD" w:rsidRDefault="00D1300B">
            <w:pPr>
              <w:jc w:val="center"/>
              <w:rPr>
                <w:rFonts w:ascii="Arial" w:hAnsi="Arial" w:cs="Arial"/>
                <w:iCs/>
              </w:rPr>
            </w:pPr>
          </w:p>
          <w:p w:rsidR="00D1300B" w:rsidRPr="00F710FD" w:rsidRDefault="00D1300B">
            <w:pPr>
              <w:pStyle w:val="Heading2"/>
              <w:rPr>
                <w:rFonts w:ascii="Arial" w:hAnsi="Arial" w:cs="Arial"/>
                <w:b w:val="0"/>
              </w:rPr>
            </w:pPr>
            <w:r w:rsidRPr="00F710FD">
              <w:rPr>
                <w:rFonts w:ascii="Arial" w:hAnsi="Arial" w:cs="Arial"/>
                <w:b w:val="0"/>
              </w:rPr>
              <w:t>Grade</w:t>
            </w:r>
          </w:p>
        </w:tc>
        <w:tc>
          <w:tcPr>
            <w:tcW w:w="4678" w:type="dxa"/>
          </w:tcPr>
          <w:p w:rsidR="00D1300B" w:rsidRPr="00F710FD" w:rsidRDefault="00D1300B">
            <w:pPr>
              <w:jc w:val="center"/>
              <w:rPr>
                <w:rFonts w:ascii="Arial" w:hAnsi="Arial" w:cs="Arial"/>
                <w:iCs/>
              </w:rPr>
            </w:pPr>
          </w:p>
          <w:p w:rsidR="00D1300B" w:rsidRPr="00F710FD" w:rsidRDefault="00D1300B">
            <w:pPr>
              <w:pStyle w:val="Heading1"/>
              <w:rPr>
                <w:rFonts w:ascii="Arial" w:hAnsi="Arial" w:cs="Arial"/>
                <w:b w:val="0"/>
              </w:rPr>
            </w:pPr>
            <w:r w:rsidRPr="00F710FD">
              <w:rPr>
                <w:rFonts w:ascii="Arial" w:hAnsi="Arial" w:cs="Arial"/>
                <w:b w:val="0"/>
              </w:rPr>
              <w:t>Definition</w:t>
            </w:r>
          </w:p>
        </w:tc>
        <w:tc>
          <w:tcPr>
            <w:tcW w:w="1802" w:type="dxa"/>
          </w:tcPr>
          <w:p w:rsidR="00D1300B" w:rsidRPr="00F710FD" w:rsidRDefault="00D1300B">
            <w:pPr>
              <w:jc w:val="center"/>
              <w:rPr>
                <w:rFonts w:ascii="Arial" w:hAnsi="Arial" w:cs="Arial"/>
                <w:iCs/>
              </w:rPr>
            </w:pPr>
            <w:r w:rsidRPr="00F710FD">
              <w:rPr>
                <w:rFonts w:ascii="Arial" w:hAnsi="Arial" w:cs="Arial"/>
                <w:iCs/>
              </w:rPr>
              <w:t xml:space="preserve">Grade Point </w:t>
            </w:r>
            <w:r w:rsidRPr="00F710FD">
              <w:rPr>
                <w:rFonts w:ascii="Arial" w:hAnsi="Arial" w:cs="Arial"/>
                <w:iCs/>
                <w:u w:val="single"/>
              </w:rPr>
              <w:t>Equivalent</w:t>
            </w:r>
          </w:p>
        </w:tc>
      </w:tr>
      <w:tr w:rsidR="00D1300B">
        <w:trPr>
          <w:cantSplit/>
        </w:trPr>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A+</w:t>
            </w:r>
          </w:p>
        </w:tc>
        <w:tc>
          <w:tcPr>
            <w:tcW w:w="4678" w:type="dxa"/>
          </w:tcPr>
          <w:p w:rsidR="00D1300B" w:rsidRDefault="00D1300B">
            <w:pPr>
              <w:jc w:val="center"/>
              <w:rPr>
                <w:rFonts w:ascii="Arial" w:hAnsi="Arial" w:cs="Arial"/>
              </w:rPr>
            </w:pPr>
            <w:r>
              <w:rPr>
                <w:rFonts w:ascii="Arial" w:hAnsi="Arial" w:cs="Arial"/>
              </w:rPr>
              <w:t>90 – 100%</w:t>
            </w:r>
          </w:p>
        </w:tc>
        <w:tc>
          <w:tcPr>
            <w:tcW w:w="1802" w:type="dxa"/>
            <w:vMerge w:val="restart"/>
            <w:vAlign w:val="center"/>
          </w:tcPr>
          <w:p w:rsidR="00D1300B" w:rsidRDefault="00D1300B">
            <w:pPr>
              <w:jc w:val="center"/>
              <w:rPr>
                <w:rFonts w:ascii="Arial" w:hAnsi="Arial" w:cs="Arial"/>
              </w:rPr>
            </w:pPr>
            <w:r>
              <w:rPr>
                <w:rFonts w:ascii="Arial" w:hAnsi="Arial" w:cs="Arial"/>
              </w:rPr>
              <w:t>4.00</w:t>
            </w:r>
          </w:p>
        </w:tc>
      </w:tr>
      <w:tr w:rsidR="00D1300B">
        <w:trPr>
          <w:cantSplit/>
        </w:trPr>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A</w:t>
            </w:r>
          </w:p>
        </w:tc>
        <w:tc>
          <w:tcPr>
            <w:tcW w:w="4678" w:type="dxa"/>
          </w:tcPr>
          <w:p w:rsidR="00D1300B" w:rsidRDefault="00D1300B">
            <w:pPr>
              <w:jc w:val="center"/>
              <w:rPr>
                <w:rFonts w:ascii="Arial" w:hAnsi="Arial" w:cs="Arial"/>
              </w:rPr>
            </w:pPr>
            <w:r>
              <w:rPr>
                <w:rFonts w:ascii="Arial" w:hAnsi="Arial" w:cs="Arial"/>
              </w:rPr>
              <w:t>80 – 89%</w:t>
            </w:r>
          </w:p>
        </w:tc>
        <w:tc>
          <w:tcPr>
            <w:tcW w:w="1802" w:type="dxa"/>
            <w:vMerge/>
          </w:tcPr>
          <w:p w:rsidR="00D1300B" w:rsidRDefault="00D1300B">
            <w:pPr>
              <w:jc w:val="center"/>
              <w:rPr>
                <w:rFonts w:ascii="Arial" w:hAnsi="Arial" w:cs="Arial"/>
              </w:rPr>
            </w:pPr>
          </w:p>
        </w:tc>
      </w:tr>
      <w:tr w:rsidR="00D1300B">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B</w:t>
            </w:r>
          </w:p>
        </w:tc>
        <w:tc>
          <w:tcPr>
            <w:tcW w:w="4678" w:type="dxa"/>
          </w:tcPr>
          <w:p w:rsidR="00D1300B" w:rsidRDefault="00D1300B">
            <w:pPr>
              <w:jc w:val="center"/>
              <w:rPr>
                <w:rFonts w:ascii="Arial" w:hAnsi="Arial" w:cs="Arial"/>
              </w:rPr>
            </w:pPr>
            <w:r>
              <w:rPr>
                <w:rFonts w:ascii="Arial" w:hAnsi="Arial" w:cs="Arial"/>
              </w:rPr>
              <w:t>70 - 79%</w:t>
            </w:r>
          </w:p>
        </w:tc>
        <w:tc>
          <w:tcPr>
            <w:tcW w:w="1802" w:type="dxa"/>
          </w:tcPr>
          <w:p w:rsidR="00D1300B" w:rsidRDefault="00D1300B">
            <w:pPr>
              <w:jc w:val="center"/>
              <w:rPr>
                <w:rFonts w:ascii="Arial" w:hAnsi="Arial" w:cs="Arial"/>
              </w:rPr>
            </w:pPr>
            <w:r>
              <w:rPr>
                <w:rFonts w:ascii="Arial" w:hAnsi="Arial" w:cs="Arial"/>
              </w:rPr>
              <w:t>3.00</w:t>
            </w:r>
          </w:p>
        </w:tc>
      </w:tr>
      <w:tr w:rsidR="00D1300B">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C</w:t>
            </w:r>
          </w:p>
        </w:tc>
        <w:tc>
          <w:tcPr>
            <w:tcW w:w="4678" w:type="dxa"/>
          </w:tcPr>
          <w:p w:rsidR="00D1300B" w:rsidRDefault="00D1300B">
            <w:pPr>
              <w:jc w:val="center"/>
              <w:rPr>
                <w:rFonts w:ascii="Arial" w:hAnsi="Arial" w:cs="Arial"/>
              </w:rPr>
            </w:pPr>
            <w:r>
              <w:rPr>
                <w:rFonts w:ascii="Arial" w:hAnsi="Arial" w:cs="Arial"/>
              </w:rPr>
              <w:t>60 - 69%</w:t>
            </w:r>
          </w:p>
        </w:tc>
        <w:tc>
          <w:tcPr>
            <w:tcW w:w="1802" w:type="dxa"/>
          </w:tcPr>
          <w:p w:rsidR="00D1300B" w:rsidRDefault="00D1300B">
            <w:pPr>
              <w:jc w:val="center"/>
              <w:rPr>
                <w:rFonts w:ascii="Arial" w:hAnsi="Arial" w:cs="Arial"/>
              </w:rPr>
            </w:pPr>
            <w:r>
              <w:rPr>
                <w:rFonts w:ascii="Arial" w:hAnsi="Arial" w:cs="Arial"/>
              </w:rPr>
              <w:t>2.00</w:t>
            </w:r>
          </w:p>
        </w:tc>
      </w:tr>
      <w:tr w:rsidR="00D1300B">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D</w:t>
            </w:r>
          </w:p>
        </w:tc>
        <w:tc>
          <w:tcPr>
            <w:tcW w:w="4678" w:type="dxa"/>
          </w:tcPr>
          <w:p w:rsidR="00D1300B" w:rsidRDefault="00D1300B">
            <w:pPr>
              <w:jc w:val="center"/>
              <w:rPr>
                <w:rFonts w:ascii="Arial" w:hAnsi="Arial" w:cs="Arial"/>
              </w:rPr>
            </w:pPr>
            <w:r>
              <w:rPr>
                <w:rFonts w:ascii="Arial" w:hAnsi="Arial" w:cs="Arial"/>
              </w:rPr>
              <w:t>50 – 59%</w:t>
            </w:r>
          </w:p>
        </w:tc>
        <w:tc>
          <w:tcPr>
            <w:tcW w:w="1802" w:type="dxa"/>
          </w:tcPr>
          <w:p w:rsidR="00D1300B" w:rsidRDefault="00D1300B">
            <w:pPr>
              <w:jc w:val="center"/>
              <w:rPr>
                <w:rFonts w:ascii="Arial" w:hAnsi="Arial" w:cs="Arial"/>
              </w:rPr>
            </w:pPr>
            <w:r>
              <w:rPr>
                <w:rFonts w:ascii="Arial" w:hAnsi="Arial" w:cs="Arial"/>
              </w:rPr>
              <w:t>1.00</w:t>
            </w:r>
          </w:p>
        </w:tc>
      </w:tr>
      <w:tr w:rsidR="00D1300B">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F (Fail)</w:t>
            </w:r>
          </w:p>
        </w:tc>
        <w:tc>
          <w:tcPr>
            <w:tcW w:w="4678" w:type="dxa"/>
          </w:tcPr>
          <w:p w:rsidR="00D1300B" w:rsidRDefault="00D1300B">
            <w:pPr>
              <w:jc w:val="center"/>
              <w:rPr>
                <w:rFonts w:ascii="Arial" w:hAnsi="Arial" w:cs="Arial"/>
              </w:rPr>
            </w:pPr>
            <w:r>
              <w:rPr>
                <w:rFonts w:ascii="Arial" w:hAnsi="Arial" w:cs="Arial"/>
              </w:rPr>
              <w:t>49% and below</w:t>
            </w:r>
          </w:p>
        </w:tc>
        <w:tc>
          <w:tcPr>
            <w:tcW w:w="1802" w:type="dxa"/>
          </w:tcPr>
          <w:p w:rsidR="00D1300B" w:rsidRDefault="00D1300B">
            <w:pPr>
              <w:jc w:val="center"/>
              <w:rPr>
                <w:rFonts w:ascii="Arial" w:hAnsi="Arial" w:cs="Arial"/>
              </w:rPr>
            </w:pPr>
            <w:r>
              <w:rPr>
                <w:rFonts w:ascii="Arial" w:hAnsi="Arial" w:cs="Arial"/>
              </w:rPr>
              <w:t>0.00</w:t>
            </w:r>
          </w:p>
        </w:tc>
      </w:tr>
      <w:tr w:rsidR="00D1300B">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p>
        </w:tc>
        <w:tc>
          <w:tcPr>
            <w:tcW w:w="4678" w:type="dxa"/>
          </w:tcPr>
          <w:p w:rsidR="00D1300B" w:rsidRDefault="00D1300B">
            <w:pPr>
              <w:rPr>
                <w:rFonts w:ascii="Arial" w:hAnsi="Arial" w:cs="Arial"/>
              </w:rPr>
            </w:pPr>
          </w:p>
        </w:tc>
        <w:tc>
          <w:tcPr>
            <w:tcW w:w="1802" w:type="dxa"/>
          </w:tcPr>
          <w:p w:rsidR="00D1300B" w:rsidRDefault="00D1300B">
            <w:pPr>
              <w:jc w:val="center"/>
              <w:rPr>
                <w:rFonts w:ascii="Arial" w:hAnsi="Arial" w:cs="Arial"/>
              </w:rPr>
            </w:pPr>
          </w:p>
        </w:tc>
      </w:tr>
      <w:tr w:rsidR="00D1300B">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CR (Credit)</w:t>
            </w:r>
          </w:p>
        </w:tc>
        <w:tc>
          <w:tcPr>
            <w:tcW w:w="4678" w:type="dxa"/>
          </w:tcPr>
          <w:p w:rsidR="00D1300B" w:rsidRDefault="00D1300B">
            <w:pPr>
              <w:rPr>
                <w:rFonts w:ascii="Arial" w:hAnsi="Arial" w:cs="Arial"/>
              </w:rPr>
            </w:pPr>
            <w:r>
              <w:rPr>
                <w:rFonts w:ascii="Arial" w:hAnsi="Arial" w:cs="Arial"/>
              </w:rPr>
              <w:t>Credit for diploma requirements has been awarded.</w:t>
            </w:r>
          </w:p>
        </w:tc>
        <w:tc>
          <w:tcPr>
            <w:tcW w:w="1802" w:type="dxa"/>
          </w:tcPr>
          <w:p w:rsidR="00D1300B" w:rsidRDefault="00D1300B">
            <w:pPr>
              <w:jc w:val="center"/>
              <w:rPr>
                <w:rFonts w:ascii="Arial" w:hAnsi="Arial" w:cs="Arial"/>
              </w:rPr>
            </w:pPr>
          </w:p>
        </w:tc>
      </w:tr>
      <w:tr w:rsidR="00D1300B">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S</w:t>
            </w:r>
          </w:p>
        </w:tc>
        <w:tc>
          <w:tcPr>
            <w:tcW w:w="4678" w:type="dxa"/>
          </w:tcPr>
          <w:p w:rsidR="00D1300B" w:rsidRDefault="00D1300B">
            <w:pPr>
              <w:rPr>
                <w:rFonts w:ascii="Arial" w:hAnsi="Arial" w:cs="Arial"/>
              </w:rPr>
            </w:pPr>
            <w:r>
              <w:rPr>
                <w:rFonts w:ascii="Arial" w:hAnsi="Arial" w:cs="Arial"/>
              </w:rPr>
              <w:t>Satisfactory achievement in field /clinical placement or non-graded subject area.</w:t>
            </w:r>
          </w:p>
        </w:tc>
        <w:tc>
          <w:tcPr>
            <w:tcW w:w="1802" w:type="dxa"/>
          </w:tcPr>
          <w:p w:rsidR="00D1300B" w:rsidRDefault="00D1300B">
            <w:pPr>
              <w:jc w:val="center"/>
              <w:rPr>
                <w:rFonts w:ascii="Arial" w:hAnsi="Arial" w:cs="Arial"/>
              </w:rPr>
            </w:pPr>
          </w:p>
        </w:tc>
      </w:tr>
      <w:tr w:rsidR="00D1300B">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U</w:t>
            </w:r>
          </w:p>
        </w:tc>
        <w:tc>
          <w:tcPr>
            <w:tcW w:w="4678" w:type="dxa"/>
          </w:tcPr>
          <w:p w:rsidR="00D1300B" w:rsidRDefault="00D1300B">
            <w:pPr>
              <w:rPr>
                <w:rFonts w:ascii="Arial" w:hAnsi="Arial" w:cs="Arial"/>
              </w:rPr>
            </w:pPr>
            <w:r>
              <w:rPr>
                <w:rFonts w:ascii="Arial" w:hAnsi="Arial" w:cs="Arial"/>
              </w:rPr>
              <w:t>Unsatisfactory achievement in field/clinical placement or non-graded subject area.</w:t>
            </w:r>
          </w:p>
        </w:tc>
        <w:tc>
          <w:tcPr>
            <w:tcW w:w="1802" w:type="dxa"/>
          </w:tcPr>
          <w:p w:rsidR="00D1300B" w:rsidRDefault="00D1300B">
            <w:pPr>
              <w:jc w:val="center"/>
              <w:rPr>
                <w:rFonts w:ascii="Arial" w:hAnsi="Arial" w:cs="Arial"/>
              </w:rPr>
            </w:pPr>
          </w:p>
        </w:tc>
      </w:tr>
      <w:tr w:rsidR="00D1300B">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X</w:t>
            </w:r>
          </w:p>
        </w:tc>
        <w:tc>
          <w:tcPr>
            <w:tcW w:w="4678" w:type="dxa"/>
          </w:tcPr>
          <w:p w:rsidR="00D1300B" w:rsidRDefault="00D1300B">
            <w:pPr>
              <w:rPr>
                <w:rFonts w:ascii="Arial" w:hAnsi="Arial" w:cs="Arial"/>
              </w:rPr>
            </w:pPr>
            <w:r>
              <w:rPr>
                <w:rFonts w:ascii="Arial" w:hAnsi="Arial" w:cs="Arial"/>
              </w:rPr>
              <w:t>A temporary grade limited to situations with extenuating circumstances giving a student additional time to complete the requirements for a course.</w:t>
            </w:r>
          </w:p>
        </w:tc>
        <w:tc>
          <w:tcPr>
            <w:tcW w:w="1802" w:type="dxa"/>
          </w:tcPr>
          <w:p w:rsidR="00D1300B" w:rsidRDefault="00D1300B">
            <w:pPr>
              <w:jc w:val="center"/>
              <w:rPr>
                <w:rFonts w:ascii="Arial" w:hAnsi="Arial" w:cs="Arial"/>
              </w:rPr>
            </w:pPr>
          </w:p>
        </w:tc>
      </w:tr>
      <w:tr w:rsidR="00D1300B">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NR</w:t>
            </w:r>
          </w:p>
        </w:tc>
        <w:tc>
          <w:tcPr>
            <w:tcW w:w="4678" w:type="dxa"/>
          </w:tcPr>
          <w:p w:rsidR="00D1300B" w:rsidRDefault="00D1300B">
            <w:pPr>
              <w:rPr>
                <w:rFonts w:ascii="Arial" w:hAnsi="Arial" w:cs="Arial"/>
              </w:rPr>
            </w:pPr>
            <w:r>
              <w:rPr>
                <w:rFonts w:ascii="Arial" w:hAnsi="Arial" w:cs="Arial"/>
              </w:rPr>
              <w:t xml:space="preserve">Grade not reported to Registrar's office.  </w:t>
            </w:r>
          </w:p>
        </w:tc>
        <w:tc>
          <w:tcPr>
            <w:tcW w:w="1802" w:type="dxa"/>
          </w:tcPr>
          <w:p w:rsidR="00D1300B" w:rsidRDefault="00D1300B">
            <w:pPr>
              <w:jc w:val="center"/>
              <w:rPr>
                <w:rFonts w:ascii="Arial" w:hAnsi="Arial" w:cs="Arial"/>
              </w:rPr>
            </w:pPr>
          </w:p>
        </w:tc>
      </w:tr>
      <w:tr w:rsidR="00D1300B">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W</w:t>
            </w:r>
          </w:p>
        </w:tc>
        <w:tc>
          <w:tcPr>
            <w:tcW w:w="4678" w:type="dxa"/>
          </w:tcPr>
          <w:p w:rsidR="00D1300B" w:rsidRDefault="00D1300B">
            <w:pPr>
              <w:rPr>
                <w:rFonts w:ascii="Arial" w:hAnsi="Arial" w:cs="Arial"/>
              </w:rPr>
            </w:pPr>
            <w:r>
              <w:rPr>
                <w:rFonts w:ascii="Arial" w:hAnsi="Arial" w:cs="Arial"/>
              </w:rPr>
              <w:t>Student has withdrawn from the course without academic penalty.</w:t>
            </w:r>
          </w:p>
        </w:tc>
        <w:tc>
          <w:tcPr>
            <w:tcW w:w="1802" w:type="dxa"/>
          </w:tcPr>
          <w:p w:rsidR="00D1300B" w:rsidRDefault="00D1300B">
            <w:pPr>
              <w:jc w:val="center"/>
              <w:rPr>
                <w:rFonts w:ascii="Arial" w:hAnsi="Arial" w:cs="Arial"/>
              </w:rPr>
            </w:pPr>
          </w:p>
        </w:tc>
      </w:tr>
    </w:tbl>
    <w:p w:rsidR="00F710FD" w:rsidRDefault="00F710FD">
      <w:pPr>
        <w:rPr>
          <w:rFonts w:ascii="Arial" w:hAnsi="Arial" w:cs="Arial"/>
        </w:rPr>
      </w:pPr>
    </w:p>
    <w:p w:rsidR="00F65BF6" w:rsidRPr="00A211C2" w:rsidRDefault="00F65BF6" w:rsidP="00F65BF6">
      <w:pPr>
        <w:pStyle w:val="PlainText"/>
        <w:rPr>
          <w:rFonts w:ascii="Arial" w:hAnsi="Arial" w:cs="Arial"/>
          <w:b/>
          <w:i/>
          <w:sz w:val="24"/>
          <w:szCs w:val="24"/>
        </w:rPr>
      </w:pPr>
      <w:r w:rsidRPr="00A211C2">
        <w:rPr>
          <w:rFonts w:ascii="Arial" w:hAnsi="Arial" w:cs="Arial"/>
          <w:b/>
          <w:i/>
          <w:sz w:val="24"/>
          <w:szCs w:val="24"/>
        </w:rPr>
        <w:t>NOTE:  Mid Term grades are provided in theory classes and clinical/field placement experiences. Students are notified that the midterm grade is an interim grade and is subject to change.</w:t>
      </w:r>
    </w:p>
    <w:p w:rsidR="00F65BF6" w:rsidRDefault="00F65BF6">
      <w:pPr>
        <w:rPr>
          <w:rFonts w:ascii="Arial" w:hAnsi="Arial" w:cs="Arial"/>
        </w:rPr>
      </w:pPr>
    </w:p>
    <w:tbl>
      <w:tblPr>
        <w:tblW w:w="0" w:type="auto"/>
        <w:tblLayout w:type="fixed"/>
        <w:tblLook w:val="0000"/>
      </w:tblPr>
      <w:tblGrid>
        <w:gridCol w:w="675"/>
        <w:gridCol w:w="8181"/>
      </w:tblGrid>
      <w:tr w:rsidR="00D1300B">
        <w:trPr>
          <w:cantSplit/>
        </w:trPr>
        <w:tc>
          <w:tcPr>
            <w:tcW w:w="675" w:type="dxa"/>
          </w:tcPr>
          <w:p w:rsidR="00D1300B" w:rsidRDefault="00D1300B">
            <w:pPr>
              <w:rPr>
                <w:rFonts w:ascii="Arial" w:hAnsi="Arial"/>
                <w:b/>
              </w:rPr>
            </w:pPr>
            <w:r>
              <w:rPr>
                <w:rFonts w:ascii="Arial" w:hAnsi="Arial"/>
                <w:b/>
              </w:rPr>
              <w:t>VI.</w:t>
            </w:r>
          </w:p>
        </w:tc>
        <w:tc>
          <w:tcPr>
            <w:tcW w:w="8181" w:type="dxa"/>
          </w:tcPr>
          <w:p w:rsidR="00D1300B" w:rsidRDefault="00D1300B">
            <w:pPr>
              <w:rPr>
                <w:rFonts w:ascii="Arial" w:hAnsi="Arial"/>
                <w:b/>
              </w:rPr>
            </w:pPr>
            <w:r>
              <w:rPr>
                <w:rFonts w:ascii="Arial" w:hAnsi="Arial"/>
                <w:b/>
              </w:rPr>
              <w:t>SPECIAL NOTES:</w:t>
            </w:r>
          </w:p>
          <w:p w:rsidR="00D1300B" w:rsidRDefault="00D1300B">
            <w:pPr>
              <w:rPr>
                <w:rFonts w:ascii="Arial" w:hAnsi="Arial"/>
              </w:rPr>
            </w:pPr>
          </w:p>
        </w:tc>
      </w:tr>
    </w:tbl>
    <w:p w:rsidR="00A10673" w:rsidRPr="00DF09BB" w:rsidRDefault="00A10673" w:rsidP="00A10673">
      <w:pPr>
        <w:rPr>
          <w:rFonts w:ascii="Arial" w:hAnsi="Arial" w:cs="Arial"/>
          <w:u w:val="single"/>
        </w:rPr>
      </w:pPr>
      <w:r w:rsidRPr="00DF09BB">
        <w:rPr>
          <w:rFonts w:ascii="Arial" w:hAnsi="Arial" w:cs="Arial"/>
          <w:u w:val="single"/>
        </w:rPr>
        <w:t>Submission of Assignments</w:t>
      </w:r>
    </w:p>
    <w:p w:rsidR="00A10673" w:rsidRPr="00210A80" w:rsidRDefault="00A10673" w:rsidP="00A10673">
      <w:pPr>
        <w:rPr>
          <w:rFonts w:ascii="Arial" w:hAnsi="Arial" w:cs="Arial"/>
        </w:rPr>
      </w:pPr>
    </w:p>
    <w:p w:rsidR="00A10673" w:rsidRPr="00210A80" w:rsidRDefault="00A10673" w:rsidP="00A10673">
      <w:pPr>
        <w:rPr>
          <w:rFonts w:ascii="Arial" w:hAnsi="Arial" w:cs="Arial"/>
          <w:szCs w:val="24"/>
        </w:rPr>
      </w:pPr>
      <w:r w:rsidRPr="00210A80">
        <w:rPr>
          <w:rFonts w:ascii="Arial" w:hAnsi="Arial" w:cs="Arial"/>
          <w:szCs w:val="24"/>
        </w:rPr>
        <w:t xml:space="preserve">Assignments are discussed when distributed.  It is the responsibility of the student to seek clarification from the professor if absent when an assignment was distributed or if further clarification is requested related to the instructions or concepts.  </w:t>
      </w:r>
    </w:p>
    <w:p w:rsidR="00A10673" w:rsidRPr="00210A80" w:rsidRDefault="00A10673" w:rsidP="00A10673">
      <w:pPr>
        <w:rPr>
          <w:rFonts w:ascii="Arial" w:hAnsi="Arial" w:cs="Arial"/>
          <w:szCs w:val="24"/>
        </w:rPr>
      </w:pPr>
    </w:p>
    <w:p w:rsidR="00A10673" w:rsidRPr="00210A80" w:rsidRDefault="00A10673" w:rsidP="00A10673">
      <w:pPr>
        <w:rPr>
          <w:rFonts w:ascii="Arial" w:hAnsi="Arial" w:cs="Arial"/>
          <w:szCs w:val="24"/>
        </w:rPr>
      </w:pPr>
      <w:r w:rsidRPr="00210A80">
        <w:rPr>
          <w:rFonts w:ascii="Arial" w:hAnsi="Arial" w:cs="Arial"/>
          <w:szCs w:val="24"/>
        </w:rPr>
        <w:t xml:space="preserve">Students must contact the professor </w:t>
      </w:r>
      <w:r w:rsidRPr="00210A80">
        <w:rPr>
          <w:rFonts w:ascii="Arial" w:hAnsi="Arial" w:cs="Arial"/>
          <w:b/>
          <w:i/>
          <w:szCs w:val="24"/>
        </w:rPr>
        <w:t>prior to the due date</w:t>
      </w:r>
      <w:r w:rsidRPr="00210A80">
        <w:rPr>
          <w:rFonts w:ascii="Arial" w:hAnsi="Arial" w:cs="Arial"/>
          <w:szCs w:val="24"/>
        </w:rPr>
        <w:t xml:space="preserve"> to request consideration for an extension of an individual assignment.  Valid and justifiable circumstances will be considered if granting an extension.  Students will complete an Assignment Extension Request form and attach the completed form to the assignment.  </w:t>
      </w:r>
    </w:p>
    <w:p w:rsidR="00A10673" w:rsidRPr="00210A80" w:rsidRDefault="00A10673" w:rsidP="00A10673">
      <w:pPr>
        <w:rPr>
          <w:rFonts w:ascii="Arial" w:hAnsi="Arial" w:cs="Arial"/>
          <w:szCs w:val="24"/>
        </w:rPr>
      </w:pPr>
    </w:p>
    <w:p w:rsidR="00A10673" w:rsidRPr="00210A80" w:rsidRDefault="00A10673" w:rsidP="00A10673">
      <w:pPr>
        <w:rPr>
          <w:rFonts w:ascii="Arial" w:hAnsi="Arial" w:cs="Arial"/>
          <w:szCs w:val="24"/>
        </w:rPr>
      </w:pPr>
      <w:r w:rsidRPr="00210A80">
        <w:rPr>
          <w:rFonts w:ascii="Arial" w:hAnsi="Arial" w:cs="Arial"/>
          <w:szCs w:val="24"/>
        </w:rPr>
        <w:t xml:space="preserve">Assignments are to be submitted electronically to the professor.  The electronic copy provides verification of the date and time of submission.  In addition a hardcopy of each assignment is to be submitted to the professor on the due date.  The hardcopy will marked by the professor.  Assignments not submitted by hardcopy will not be graded until a hardcopy is provided to the professor.  </w:t>
      </w:r>
    </w:p>
    <w:p w:rsidR="00A10673" w:rsidRPr="00210A80" w:rsidRDefault="00A10673" w:rsidP="00A10673">
      <w:pPr>
        <w:rPr>
          <w:rFonts w:ascii="Arial" w:hAnsi="Arial" w:cs="Arial"/>
          <w:szCs w:val="24"/>
        </w:rPr>
      </w:pPr>
    </w:p>
    <w:p w:rsidR="00A10673" w:rsidRPr="00210A80" w:rsidRDefault="00A10673" w:rsidP="00A10673">
      <w:pPr>
        <w:rPr>
          <w:rFonts w:ascii="Arial" w:hAnsi="Arial" w:cs="Arial"/>
          <w:szCs w:val="24"/>
        </w:rPr>
      </w:pPr>
      <w:r w:rsidRPr="00210A80">
        <w:rPr>
          <w:rFonts w:ascii="Arial" w:hAnsi="Arial" w:cs="Arial"/>
          <w:szCs w:val="24"/>
        </w:rPr>
        <w:t xml:space="preserve">Late assignments will be penalized 1% per day late and will be accepted for grading up to one week after the due date.  Assignments submitted beyond one week past the due date will not be accepted.  </w:t>
      </w:r>
    </w:p>
    <w:p w:rsidR="00A10673" w:rsidRDefault="00A10673" w:rsidP="00A10673">
      <w:pPr>
        <w:rPr>
          <w:rFonts w:ascii="Arial" w:hAnsi="Arial"/>
        </w:rPr>
      </w:pPr>
    </w:p>
    <w:p w:rsidR="00A10673" w:rsidRPr="00DF09BB" w:rsidRDefault="00A10673" w:rsidP="00A10673">
      <w:pPr>
        <w:rPr>
          <w:rFonts w:ascii="Arial" w:hAnsi="Arial" w:cs="Arial"/>
          <w:szCs w:val="24"/>
          <w:u w:val="single"/>
        </w:rPr>
      </w:pPr>
      <w:r w:rsidRPr="00DF09BB">
        <w:rPr>
          <w:rFonts w:ascii="Arial" w:hAnsi="Arial" w:cs="Arial"/>
          <w:szCs w:val="24"/>
          <w:u w:val="single"/>
        </w:rPr>
        <w:t>Classroom Courtesy</w:t>
      </w:r>
    </w:p>
    <w:p w:rsidR="00A10673" w:rsidRPr="00210A80" w:rsidRDefault="00A10673" w:rsidP="00A10673">
      <w:pPr>
        <w:rPr>
          <w:rFonts w:ascii="Arial" w:hAnsi="Arial" w:cs="Arial"/>
          <w:szCs w:val="24"/>
        </w:rPr>
      </w:pPr>
    </w:p>
    <w:p w:rsidR="00A10673" w:rsidRPr="00210A80" w:rsidRDefault="00A10673" w:rsidP="00A10673">
      <w:pPr>
        <w:rPr>
          <w:rFonts w:ascii="Arial" w:hAnsi="Arial" w:cs="Arial"/>
          <w:szCs w:val="24"/>
        </w:rPr>
      </w:pPr>
      <w:r w:rsidRPr="00210A80">
        <w:rPr>
          <w:rFonts w:ascii="Arial" w:hAnsi="Arial" w:cs="Arial"/>
          <w:szCs w:val="24"/>
        </w:rPr>
        <w:t xml:space="preserve">To provide a respectful learning environment the use of cell phones, MP3 players and the like are not permitted in the classroom.  Cell phones may be set on vibrate if expecting an urgent message.  Students will be asked to leave the classroom when the uses of these devices in classroom are utilized.   </w:t>
      </w:r>
    </w:p>
    <w:p w:rsidR="00A10673" w:rsidRPr="00210A80" w:rsidRDefault="00A10673" w:rsidP="00A10673">
      <w:pPr>
        <w:rPr>
          <w:rFonts w:ascii="Arial" w:hAnsi="Arial" w:cs="Arial"/>
          <w:szCs w:val="24"/>
        </w:rPr>
      </w:pPr>
    </w:p>
    <w:p w:rsidR="00A10673" w:rsidRPr="00210A80" w:rsidRDefault="00A10673" w:rsidP="00A10673">
      <w:pPr>
        <w:rPr>
          <w:rFonts w:ascii="Arial" w:hAnsi="Arial" w:cs="Arial"/>
          <w:szCs w:val="24"/>
        </w:rPr>
      </w:pPr>
      <w:r w:rsidRPr="00210A80">
        <w:rPr>
          <w:rFonts w:ascii="Arial" w:hAnsi="Arial" w:cs="Arial"/>
          <w:szCs w:val="24"/>
        </w:rPr>
        <w:t xml:space="preserve">The use of computers may assist some students to take notes during class; however, the use of social network sites, such as </w:t>
      </w:r>
      <w:proofErr w:type="spellStart"/>
      <w:r w:rsidRPr="00210A80">
        <w:rPr>
          <w:rFonts w:ascii="Arial" w:hAnsi="Arial" w:cs="Arial"/>
          <w:szCs w:val="24"/>
        </w:rPr>
        <w:t>Facebook</w:t>
      </w:r>
      <w:proofErr w:type="spellEnd"/>
      <w:r w:rsidRPr="00210A80">
        <w:rPr>
          <w:rFonts w:ascii="Arial" w:hAnsi="Arial" w:cs="Arial"/>
          <w:szCs w:val="24"/>
        </w:rPr>
        <w:t xml:space="preserve"> or surfing the internet with non class related sites is distracting.  Students using computers in this way will be asked to turn their computers off.  </w:t>
      </w:r>
    </w:p>
    <w:p w:rsidR="00A10673" w:rsidRPr="00210A80" w:rsidRDefault="00A10673" w:rsidP="00A10673">
      <w:pPr>
        <w:rPr>
          <w:rFonts w:ascii="Arial" w:hAnsi="Arial" w:cs="Arial"/>
          <w:szCs w:val="24"/>
        </w:rPr>
      </w:pPr>
    </w:p>
    <w:p w:rsidR="00A10673" w:rsidRPr="00210A80" w:rsidRDefault="00A10673" w:rsidP="00A10673">
      <w:pPr>
        <w:rPr>
          <w:rFonts w:ascii="Arial" w:hAnsi="Arial" w:cs="Arial"/>
          <w:szCs w:val="24"/>
        </w:rPr>
      </w:pPr>
      <w:r w:rsidRPr="00210A80">
        <w:rPr>
          <w:rFonts w:ascii="Arial" w:hAnsi="Arial" w:cs="Arial"/>
          <w:szCs w:val="24"/>
        </w:rPr>
        <w:t xml:space="preserve">Students are expected to be prepared for each class by being on time, having read the assigned course material.  Students are advised to review each class course outline and assignments and discuss questions and concerns with the faculty. </w:t>
      </w:r>
    </w:p>
    <w:p w:rsidR="00A10673" w:rsidRPr="00210A80" w:rsidRDefault="00A10673" w:rsidP="00A10673">
      <w:pPr>
        <w:rPr>
          <w:rFonts w:ascii="Arial" w:hAnsi="Arial" w:cs="Arial"/>
          <w:szCs w:val="24"/>
        </w:rPr>
      </w:pPr>
    </w:p>
    <w:p w:rsidR="00A10673" w:rsidRPr="00DF09BB" w:rsidRDefault="00A10673" w:rsidP="00A10673">
      <w:pPr>
        <w:rPr>
          <w:rFonts w:ascii="Arial" w:hAnsi="Arial" w:cs="Arial"/>
          <w:szCs w:val="24"/>
        </w:rPr>
      </w:pPr>
      <w:r w:rsidRPr="00210A80">
        <w:rPr>
          <w:rFonts w:ascii="Arial" w:hAnsi="Arial" w:cs="Arial"/>
          <w:szCs w:val="24"/>
        </w:rPr>
        <w:t>Late Arrivals:  If late arrivals become a pattern, once the classroom door has been closed, the learning process has begun.  Late arrivers may not be granted admission to the room until the break.</w:t>
      </w:r>
      <w:r w:rsidRPr="00210A80">
        <w:rPr>
          <w:rFonts w:ascii="Arial" w:hAnsi="Arial" w:cs="Arial"/>
          <w:strike/>
          <w:szCs w:val="24"/>
        </w:rPr>
        <w:t xml:space="preserve">  </w:t>
      </w:r>
    </w:p>
    <w:p w:rsidR="00A10673" w:rsidRDefault="00A10673" w:rsidP="00A10673">
      <w:pPr>
        <w:rPr>
          <w:rFonts w:ascii="Arial" w:hAnsi="Arial"/>
        </w:rPr>
      </w:pPr>
    </w:p>
    <w:p w:rsidR="00A10673" w:rsidRPr="00DF09BB" w:rsidRDefault="00A10673" w:rsidP="00A10673">
      <w:pPr>
        <w:rPr>
          <w:rFonts w:ascii="Arial" w:hAnsi="Arial" w:cs="Arial"/>
          <w:strike/>
          <w:szCs w:val="24"/>
        </w:rPr>
      </w:pPr>
      <w:r w:rsidRPr="00DF09BB">
        <w:rPr>
          <w:rFonts w:ascii="Arial" w:hAnsi="Arial" w:cs="Arial"/>
          <w:szCs w:val="24"/>
        </w:rPr>
        <w:t>Chatting and whispering amongst students during lectures or presentations distracts the professor and fellow students.  Students are expected to consider how their behaviour impacts other students’ learning and the professor’s presentation.</w:t>
      </w:r>
      <w:r w:rsidRPr="00DF09BB">
        <w:rPr>
          <w:rFonts w:ascii="Arial" w:hAnsi="Arial" w:cs="Arial"/>
          <w:strike/>
          <w:szCs w:val="24"/>
        </w:rPr>
        <w:t xml:space="preserve">  </w:t>
      </w:r>
    </w:p>
    <w:p w:rsidR="00A10673" w:rsidRDefault="00A10673" w:rsidP="00A10673">
      <w:pPr>
        <w:rPr>
          <w:rFonts w:ascii="Arial" w:hAnsi="Arial" w:cs="Arial"/>
          <w:szCs w:val="24"/>
          <w:u w:val="single"/>
        </w:rPr>
      </w:pPr>
    </w:p>
    <w:p w:rsidR="00A10673" w:rsidRDefault="00A10673" w:rsidP="00A10673">
      <w:pPr>
        <w:rPr>
          <w:rFonts w:ascii="Arial" w:hAnsi="Arial" w:cs="Arial"/>
          <w:szCs w:val="24"/>
          <w:u w:val="single"/>
        </w:rPr>
      </w:pPr>
      <w:r>
        <w:rPr>
          <w:rFonts w:ascii="Arial" w:hAnsi="Arial" w:cs="Arial"/>
          <w:szCs w:val="24"/>
          <w:u w:val="single"/>
        </w:rPr>
        <w:t>Attendance</w:t>
      </w:r>
    </w:p>
    <w:p w:rsidR="00A10673" w:rsidRDefault="00A10673" w:rsidP="00A10673">
      <w:pPr>
        <w:rPr>
          <w:rFonts w:ascii="Arial" w:hAnsi="Arial" w:cs="Arial"/>
          <w:szCs w:val="24"/>
          <w:u w:val="single"/>
        </w:rPr>
      </w:pPr>
    </w:p>
    <w:p w:rsidR="00A10673" w:rsidRPr="00DF09BB" w:rsidRDefault="00A10673" w:rsidP="00A10673">
      <w:pPr>
        <w:rPr>
          <w:rFonts w:ascii="Arial" w:hAnsi="Arial" w:cs="Arial"/>
          <w:szCs w:val="24"/>
        </w:rPr>
      </w:pPr>
      <w:r w:rsidRPr="00DF09BB">
        <w:rPr>
          <w:rFonts w:ascii="Arial" w:hAnsi="Arial" w:cs="Arial"/>
          <w:szCs w:val="24"/>
        </w:rPr>
        <w:t xml:space="preserve">Sault College is committed to student success.  There is a direct correlation between academic performance and class attendance; therefore, for the benefit of all its constituents, all students are encouraged to attend all of their scheduled learning and evaluation sessions. This implies arriving on time and remaining for the duration of the scheduled session. </w:t>
      </w:r>
    </w:p>
    <w:p w:rsidR="00A10673" w:rsidRPr="00DF09BB" w:rsidRDefault="00A10673" w:rsidP="00A10673">
      <w:pPr>
        <w:rPr>
          <w:rFonts w:ascii="Arial" w:hAnsi="Arial" w:cs="Arial"/>
          <w:szCs w:val="24"/>
        </w:rPr>
      </w:pPr>
    </w:p>
    <w:p w:rsidR="00A10673" w:rsidRPr="00DF09BB" w:rsidRDefault="00A10673" w:rsidP="00A10673">
      <w:pPr>
        <w:rPr>
          <w:rFonts w:ascii="Arial" w:hAnsi="Arial" w:cs="Arial"/>
          <w:szCs w:val="24"/>
        </w:rPr>
      </w:pPr>
      <w:r w:rsidRPr="00DF09BB">
        <w:rPr>
          <w:rFonts w:ascii="Arial" w:hAnsi="Arial" w:cs="Arial"/>
          <w:szCs w:val="24"/>
        </w:rPr>
        <w:t xml:space="preserve">Significant learning takes place in the classroom through an interactive learning approach; therefore, it is an expectation that students attend classes regularly to contribute to the academic performance and development of professional skills.  </w:t>
      </w:r>
    </w:p>
    <w:p w:rsidR="00A10673" w:rsidRPr="00DF09BB" w:rsidRDefault="00A10673" w:rsidP="00A10673">
      <w:pPr>
        <w:rPr>
          <w:rFonts w:ascii="Arial" w:hAnsi="Arial" w:cs="Arial"/>
          <w:szCs w:val="24"/>
        </w:rPr>
      </w:pPr>
    </w:p>
    <w:p w:rsidR="00A10673" w:rsidRPr="00DF09BB" w:rsidRDefault="00A10673" w:rsidP="00A10673">
      <w:pPr>
        <w:rPr>
          <w:rFonts w:ascii="Arial" w:hAnsi="Arial" w:cs="Arial"/>
          <w:szCs w:val="24"/>
        </w:rPr>
      </w:pPr>
      <w:r w:rsidRPr="00DF09BB">
        <w:rPr>
          <w:rFonts w:ascii="Arial" w:hAnsi="Arial" w:cs="Arial"/>
          <w:szCs w:val="24"/>
        </w:rPr>
        <w:t xml:space="preserve">By midterm the professor will calculate the attendance and a letter will be distributed to the students who require a plan to address the attendance concern.   Students who have missed more than 40% of scheduled classes will meet with the professor to discuss the program and course expectations and create a plan which addresses attendance concerns.  </w:t>
      </w:r>
    </w:p>
    <w:p w:rsidR="00067004" w:rsidRDefault="00067004" w:rsidP="00A10673">
      <w:pPr>
        <w:rPr>
          <w:rFonts w:ascii="Arial" w:hAnsi="Arial" w:cs="Arial"/>
          <w:szCs w:val="24"/>
        </w:rPr>
      </w:pPr>
    </w:p>
    <w:p w:rsidR="00A10673" w:rsidRPr="00DF09BB" w:rsidRDefault="00A10673" w:rsidP="00A10673">
      <w:pPr>
        <w:rPr>
          <w:rFonts w:ascii="Arial" w:hAnsi="Arial" w:cs="Arial"/>
          <w:szCs w:val="24"/>
        </w:rPr>
      </w:pPr>
      <w:r w:rsidRPr="00DF09BB">
        <w:rPr>
          <w:rFonts w:ascii="Arial" w:hAnsi="Arial" w:cs="Arial"/>
          <w:szCs w:val="24"/>
        </w:rPr>
        <w:lastRenderedPageBreak/>
        <w:t xml:space="preserve">A pattern of absences or lateness </w:t>
      </w:r>
      <w:r w:rsidRPr="00DF09BB">
        <w:rPr>
          <w:rFonts w:ascii="Arial" w:hAnsi="Arial" w:cs="Arial"/>
          <w:bCs/>
          <w:szCs w:val="24"/>
        </w:rPr>
        <w:t>may</w:t>
      </w:r>
      <w:r w:rsidRPr="00DF09BB">
        <w:rPr>
          <w:rFonts w:ascii="Arial" w:hAnsi="Arial" w:cs="Arial"/>
          <w:b/>
          <w:bCs/>
          <w:szCs w:val="24"/>
        </w:rPr>
        <w:t xml:space="preserve"> </w:t>
      </w:r>
      <w:r w:rsidRPr="00DF09BB">
        <w:rPr>
          <w:rFonts w:ascii="Arial" w:hAnsi="Arial" w:cs="Arial"/>
          <w:szCs w:val="24"/>
        </w:rPr>
        <w:t>result in academic consequences which may include failure in course, ineligibility for fieldwork component of the program, implementation of a learning/success contract, suspension or withdrawal from fieldwork.</w:t>
      </w:r>
    </w:p>
    <w:p w:rsidR="00A10673" w:rsidRPr="00DF09BB" w:rsidRDefault="00A10673" w:rsidP="00A10673">
      <w:pPr>
        <w:rPr>
          <w:rFonts w:ascii="Arial" w:hAnsi="Arial" w:cs="Arial"/>
          <w:b/>
          <w:szCs w:val="24"/>
        </w:rPr>
      </w:pPr>
    </w:p>
    <w:p w:rsidR="00A10673" w:rsidRPr="00DF09BB" w:rsidRDefault="00A10673" w:rsidP="00A10673">
      <w:pPr>
        <w:rPr>
          <w:rFonts w:ascii="Arial" w:hAnsi="Arial" w:cs="Arial"/>
          <w:szCs w:val="24"/>
        </w:rPr>
      </w:pPr>
      <w:r w:rsidRPr="00DF09BB">
        <w:rPr>
          <w:rFonts w:ascii="Arial" w:hAnsi="Arial" w:cs="Arial"/>
          <w:szCs w:val="24"/>
        </w:rPr>
        <w:t xml:space="preserve">Students are encouraged to communicate with the professor when absences are anticipated and immediately returning from an absence.   It is the student’s responsibility to catch up on any notes and material missed when absent.   </w:t>
      </w:r>
    </w:p>
    <w:p w:rsidR="00A10673" w:rsidRDefault="00A10673" w:rsidP="00A10673">
      <w:pPr>
        <w:rPr>
          <w:rFonts w:ascii="Arial" w:hAnsi="Arial" w:cs="Arial"/>
          <w:szCs w:val="24"/>
        </w:rPr>
      </w:pPr>
    </w:p>
    <w:p w:rsidR="00A10673" w:rsidRDefault="00A10673" w:rsidP="00A10673">
      <w:pPr>
        <w:rPr>
          <w:rFonts w:ascii="Arial" w:hAnsi="Arial"/>
        </w:rPr>
      </w:pPr>
    </w:p>
    <w:tbl>
      <w:tblPr>
        <w:tblW w:w="0" w:type="auto"/>
        <w:tblLayout w:type="fixed"/>
        <w:tblLook w:val="0000"/>
      </w:tblPr>
      <w:tblGrid>
        <w:gridCol w:w="675"/>
        <w:gridCol w:w="8181"/>
      </w:tblGrid>
      <w:tr w:rsidR="00A10673" w:rsidRPr="001F503D" w:rsidTr="002A61E2">
        <w:trPr>
          <w:cantSplit/>
        </w:trPr>
        <w:tc>
          <w:tcPr>
            <w:tcW w:w="675" w:type="dxa"/>
          </w:tcPr>
          <w:p w:rsidR="00A10673" w:rsidRPr="001F503D" w:rsidRDefault="00A10673" w:rsidP="002A61E2">
            <w:pPr>
              <w:rPr>
                <w:rFonts w:ascii="Arial" w:hAnsi="Arial"/>
                <w:b/>
              </w:rPr>
            </w:pPr>
            <w:smartTag w:uri="urn:schemas-microsoft-com:office:smarttags" w:element="stockticker">
              <w:r w:rsidRPr="001F503D">
                <w:rPr>
                  <w:rFonts w:ascii="Arial" w:hAnsi="Arial"/>
                  <w:b/>
                </w:rPr>
                <w:t>VII</w:t>
              </w:r>
            </w:smartTag>
            <w:r w:rsidRPr="001F503D">
              <w:rPr>
                <w:rFonts w:ascii="Arial" w:hAnsi="Arial"/>
                <w:b/>
              </w:rPr>
              <w:t>.</w:t>
            </w:r>
          </w:p>
        </w:tc>
        <w:tc>
          <w:tcPr>
            <w:tcW w:w="8181" w:type="dxa"/>
          </w:tcPr>
          <w:p w:rsidR="00A10673" w:rsidRDefault="00A10673" w:rsidP="002A61E2">
            <w:pPr>
              <w:rPr>
                <w:rFonts w:ascii="Arial" w:hAnsi="Arial"/>
                <w:b/>
              </w:rPr>
            </w:pPr>
            <w:r>
              <w:rPr>
                <w:rFonts w:ascii="Arial" w:hAnsi="Arial"/>
                <w:b/>
              </w:rPr>
              <w:t xml:space="preserve">COURSE OUTLINE </w:t>
            </w:r>
            <w:r w:rsidRPr="001F503D">
              <w:rPr>
                <w:rFonts w:ascii="Arial" w:hAnsi="Arial"/>
                <w:b/>
              </w:rPr>
              <w:t>ADDENDUM:</w:t>
            </w:r>
          </w:p>
          <w:p w:rsidR="00A10673" w:rsidRPr="001F503D" w:rsidRDefault="00A10673" w:rsidP="002A61E2">
            <w:pPr>
              <w:rPr>
                <w:rFonts w:ascii="Arial" w:hAnsi="Arial"/>
                <w:b/>
              </w:rPr>
            </w:pPr>
          </w:p>
        </w:tc>
      </w:tr>
      <w:tr w:rsidR="00A10673" w:rsidRPr="001F503D" w:rsidTr="002A61E2">
        <w:trPr>
          <w:cantSplit/>
          <w:trHeight w:val="585"/>
        </w:trPr>
        <w:tc>
          <w:tcPr>
            <w:tcW w:w="675" w:type="dxa"/>
          </w:tcPr>
          <w:p w:rsidR="00A10673" w:rsidRDefault="00A10673" w:rsidP="002A61E2">
            <w:pPr>
              <w:rPr>
                <w:rFonts w:ascii="Arial" w:hAnsi="Arial"/>
              </w:rPr>
            </w:pPr>
          </w:p>
        </w:tc>
        <w:tc>
          <w:tcPr>
            <w:tcW w:w="8181" w:type="dxa"/>
          </w:tcPr>
          <w:p w:rsidR="00A10673" w:rsidRPr="001F503D" w:rsidRDefault="00A10673" w:rsidP="002A61E2">
            <w:pPr>
              <w:rPr>
                <w:rFonts w:ascii="Arial" w:hAnsi="Arial"/>
              </w:rPr>
            </w:pPr>
            <w:r>
              <w:rPr>
                <w:rFonts w:ascii="Arial" w:hAnsi="Arial"/>
              </w:rPr>
              <w:t>The provisions contained in the addendum located on the portal form part of this course outline.</w:t>
            </w:r>
          </w:p>
        </w:tc>
      </w:tr>
    </w:tbl>
    <w:p w:rsidR="00A10673" w:rsidRDefault="00A10673" w:rsidP="00A10673">
      <w:pPr>
        <w:rPr>
          <w:rFonts w:ascii="Arial" w:hAnsi="Arial"/>
        </w:rPr>
      </w:pPr>
    </w:p>
    <w:p w:rsidR="00AA6724" w:rsidRDefault="00AA6724">
      <w:pPr>
        <w:pStyle w:val="EnvelopeReturn"/>
      </w:pPr>
    </w:p>
    <w:p w:rsidR="00AA6724" w:rsidRPr="00AA6724" w:rsidRDefault="00AA6724" w:rsidP="00AA6724"/>
    <w:p w:rsidR="00AA6724" w:rsidRPr="00AA6724" w:rsidRDefault="00AA6724" w:rsidP="00AA6724"/>
    <w:p w:rsidR="00AA6724" w:rsidRDefault="00AA6724" w:rsidP="00AA6724"/>
    <w:p w:rsidR="00D1300B" w:rsidRPr="00AA6724" w:rsidRDefault="00AA6724" w:rsidP="00AA6724">
      <w:pPr>
        <w:tabs>
          <w:tab w:val="left" w:pos="5280"/>
        </w:tabs>
      </w:pPr>
      <w:r>
        <w:tab/>
      </w:r>
    </w:p>
    <w:sectPr w:rsidR="00D1300B" w:rsidRPr="00AA6724" w:rsidSect="00F710FD">
      <w:headerReference w:type="even" r:id="rId8"/>
      <w:headerReference w:type="default" r:id="rId9"/>
      <w:pgSz w:w="12240" w:h="15840"/>
      <w:pgMar w:top="1440" w:right="1800" w:bottom="540" w:left="180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816" w:rsidRDefault="00927816">
      <w:r>
        <w:separator/>
      </w:r>
    </w:p>
  </w:endnote>
  <w:endnote w:type="continuationSeparator" w:id="0">
    <w:p w:rsidR="00927816" w:rsidRDefault="00927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816" w:rsidRDefault="00927816">
      <w:r>
        <w:separator/>
      </w:r>
    </w:p>
  </w:footnote>
  <w:footnote w:type="continuationSeparator" w:id="0">
    <w:p w:rsidR="00927816" w:rsidRDefault="00927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16" w:rsidRDefault="00687F86">
    <w:pPr>
      <w:pStyle w:val="Header"/>
      <w:framePr w:wrap="around" w:vAnchor="text" w:hAnchor="margin" w:xAlign="center" w:y="1"/>
      <w:rPr>
        <w:rStyle w:val="PageNumber"/>
      </w:rPr>
    </w:pPr>
    <w:r>
      <w:rPr>
        <w:rStyle w:val="PageNumber"/>
      </w:rPr>
      <w:fldChar w:fldCharType="begin"/>
    </w:r>
    <w:r w:rsidR="00927816">
      <w:rPr>
        <w:rStyle w:val="PageNumber"/>
      </w:rPr>
      <w:instrText xml:space="preserve">PAGE  </w:instrText>
    </w:r>
    <w:r>
      <w:rPr>
        <w:rStyle w:val="PageNumber"/>
      </w:rPr>
      <w:fldChar w:fldCharType="separate"/>
    </w:r>
    <w:r w:rsidR="00927816">
      <w:rPr>
        <w:rStyle w:val="PageNumber"/>
        <w:noProof/>
      </w:rPr>
      <w:t>9</w:t>
    </w:r>
    <w:r>
      <w:rPr>
        <w:rStyle w:val="PageNumber"/>
      </w:rPr>
      <w:fldChar w:fldCharType="end"/>
    </w:r>
  </w:p>
  <w:p w:rsidR="00927816" w:rsidRDefault="009278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16" w:rsidRDefault="00687F86">
    <w:pPr>
      <w:pStyle w:val="Header"/>
      <w:framePr w:wrap="around" w:vAnchor="text" w:hAnchor="margin" w:xAlign="center" w:y="1"/>
      <w:rPr>
        <w:rStyle w:val="PageNumber"/>
      </w:rPr>
    </w:pPr>
    <w:r>
      <w:rPr>
        <w:rStyle w:val="PageNumber"/>
      </w:rPr>
      <w:fldChar w:fldCharType="begin"/>
    </w:r>
    <w:r w:rsidR="00927816">
      <w:rPr>
        <w:rStyle w:val="PageNumber"/>
      </w:rPr>
      <w:instrText xml:space="preserve">PAGE  </w:instrText>
    </w:r>
    <w:r>
      <w:rPr>
        <w:rStyle w:val="PageNumber"/>
      </w:rPr>
      <w:fldChar w:fldCharType="separate"/>
    </w:r>
    <w:r w:rsidR="00632BAE">
      <w:rPr>
        <w:rStyle w:val="PageNumber"/>
        <w:noProof/>
      </w:rPr>
      <w:t>7</w:t>
    </w:r>
    <w:r>
      <w:rPr>
        <w:rStyle w:val="PageNumber"/>
      </w:rPr>
      <w:fldChar w:fldCharType="end"/>
    </w:r>
  </w:p>
  <w:tbl>
    <w:tblPr>
      <w:tblW w:w="8838" w:type="dxa"/>
      <w:tblLayout w:type="fixed"/>
      <w:tblLook w:val="0000"/>
    </w:tblPr>
    <w:tblGrid>
      <w:gridCol w:w="4068"/>
      <w:gridCol w:w="1040"/>
      <w:gridCol w:w="3730"/>
    </w:tblGrid>
    <w:tr w:rsidR="00927816" w:rsidRPr="005E31C1" w:rsidTr="001909B4">
      <w:tc>
        <w:tcPr>
          <w:tcW w:w="4068" w:type="dxa"/>
        </w:tcPr>
        <w:p w:rsidR="00927816" w:rsidRPr="005E31C1" w:rsidRDefault="00927816" w:rsidP="002A61E2">
          <w:pPr>
            <w:rPr>
              <w:rFonts w:ascii="Arial" w:hAnsi="Arial"/>
              <w:b/>
              <w:snapToGrid w:val="0"/>
              <w:sz w:val="20"/>
            </w:rPr>
          </w:pPr>
          <w:r w:rsidRPr="005E31C1">
            <w:rPr>
              <w:rStyle w:val="heading2blue1"/>
              <w:rFonts w:ascii="Arial" w:hAnsi="Arial" w:cs="Arial"/>
              <w:bCs w:val="0"/>
              <w:color w:val="auto"/>
              <w:sz w:val="20"/>
              <w:szCs w:val="20"/>
            </w:rPr>
            <w:t xml:space="preserve">Fieldwork Seminar </w:t>
          </w:r>
          <w:r w:rsidRPr="005E31C1">
            <w:rPr>
              <w:rFonts w:ascii="Arial" w:hAnsi="Arial"/>
              <w:b/>
              <w:snapToGrid w:val="0"/>
              <w:sz w:val="20"/>
            </w:rPr>
            <w:t xml:space="preserve">for </w:t>
          </w:r>
          <w:smartTag w:uri="urn:schemas-microsoft-com:office:smarttags" w:element="place">
            <w:smartTag w:uri="urn:schemas-microsoft-com:office:smarttags" w:element="City">
              <w:r w:rsidRPr="005E31C1">
                <w:rPr>
                  <w:rFonts w:ascii="Arial" w:hAnsi="Arial"/>
                  <w:b/>
                  <w:snapToGrid w:val="0"/>
                  <w:sz w:val="20"/>
                </w:rPr>
                <w:t>Social Service</w:t>
              </w:r>
            </w:smartTag>
            <w:r w:rsidRPr="005E31C1">
              <w:rPr>
                <w:rFonts w:ascii="Arial" w:hAnsi="Arial"/>
                <w:b/>
                <w:snapToGrid w:val="0"/>
                <w:sz w:val="20"/>
              </w:rPr>
              <w:t xml:space="preserve"> </w:t>
            </w:r>
            <w:smartTag w:uri="urn:schemas-microsoft-com:office:smarttags" w:element="State">
              <w:r w:rsidRPr="005E31C1">
                <w:rPr>
                  <w:rFonts w:ascii="Arial" w:hAnsi="Arial"/>
                  <w:b/>
                  <w:snapToGrid w:val="0"/>
                  <w:sz w:val="20"/>
                </w:rPr>
                <w:t>I</w:t>
              </w:r>
              <w:r>
                <w:rPr>
                  <w:rFonts w:ascii="Arial" w:hAnsi="Arial"/>
                  <w:b/>
                  <w:snapToGrid w:val="0"/>
                  <w:sz w:val="20"/>
                </w:rPr>
                <w:t>A</w:t>
              </w:r>
            </w:smartTag>
          </w:smartTag>
        </w:p>
      </w:tc>
      <w:tc>
        <w:tcPr>
          <w:tcW w:w="1040" w:type="dxa"/>
        </w:tcPr>
        <w:p w:rsidR="00927816" w:rsidRPr="005E31C1" w:rsidRDefault="00927816">
          <w:pPr>
            <w:pStyle w:val="Header"/>
            <w:jc w:val="center"/>
            <w:rPr>
              <w:rFonts w:ascii="Arial" w:hAnsi="Arial"/>
              <w:b/>
              <w:snapToGrid w:val="0"/>
              <w:sz w:val="20"/>
            </w:rPr>
          </w:pPr>
        </w:p>
      </w:tc>
      <w:tc>
        <w:tcPr>
          <w:tcW w:w="3730" w:type="dxa"/>
        </w:tcPr>
        <w:p w:rsidR="00927816" w:rsidRPr="005E31C1" w:rsidRDefault="00927816" w:rsidP="001909B4">
          <w:pPr>
            <w:pStyle w:val="Header"/>
            <w:jc w:val="right"/>
            <w:rPr>
              <w:rFonts w:ascii="Arial" w:hAnsi="Arial"/>
              <w:b/>
              <w:snapToGrid w:val="0"/>
              <w:sz w:val="20"/>
            </w:rPr>
          </w:pPr>
          <w:r w:rsidRPr="005E31C1">
            <w:rPr>
              <w:rFonts w:ascii="Arial" w:hAnsi="Arial"/>
              <w:b/>
              <w:snapToGrid w:val="0"/>
              <w:sz w:val="20"/>
            </w:rPr>
            <w:t>NSW</w:t>
          </w:r>
          <w:r>
            <w:rPr>
              <w:rFonts w:ascii="Arial" w:hAnsi="Arial"/>
              <w:b/>
              <w:snapToGrid w:val="0"/>
              <w:sz w:val="20"/>
            </w:rPr>
            <w:t>106</w:t>
          </w:r>
        </w:p>
      </w:tc>
    </w:tr>
  </w:tbl>
  <w:p w:rsidR="00927816" w:rsidRDefault="00927816" w:rsidP="001909B4">
    <w:pPr>
      <w:pStyle w:val="Header"/>
      <w:rPr>
        <w:snapToGrid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415"/>
    <w:multiLevelType w:val="hybridMultilevel"/>
    <w:tmpl w:val="88D84F5C"/>
    <w:lvl w:ilvl="0" w:tplc="C7386C68">
      <w:start w:val="1"/>
      <w:numFmt w:val="decimal"/>
      <w:lvlText w:val="%1."/>
      <w:lvlJc w:val="left"/>
      <w:pPr>
        <w:tabs>
          <w:tab w:val="num" w:pos="1080"/>
        </w:tabs>
        <w:ind w:left="1080" w:hanging="720"/>
      </w:pPr>
      <w:rPr>
        <w:rFonts w:hint="default"/>
      </w:rPr>
    </w:lvl>
    <w:lvl w:ilvl="1" w:tplc="1009000F">
      <w:start w:val="1"/>
      <w:numFmt w:val="decimal"/>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4A55320"/>
    <w:multiLevelType w:val="hybridMultilevel"/>
    <w:tmpl w:val="56A43B40"/>
    <w:lvl w:ilvl="0" w:tplc="59C8C576">
      <w:start w:val="1"/>
      <w:numFmt w:val="bullet"/>
      <w:lvlText w:val=""/>
      <w:lvlJc w:val="left"/>
      <w:pPr>
        <w:tabs>
          <w:tab w:val="num" w:pos="396"/>
        </w:tabs>
        <w:ind w:left="396" w:hanging="288"/>
      </w:pPr>
      <w:rPr>
        <w:rFonts w:ascii="Symbol" w:hAnsi="Symbol" w:hint="default"/>
        <w:color w:val="000000"/>
      </w:rPr>
    </w:lvl>
    <w:lvl w:ilvl="1" w:tplc="10090003" w:tentative="1">
      <w:start w:val="1"/>
      <w:numFmt w:val="bullet"/>
      <w:lvlText w:val="o"/>
      <w:lvlJc w:val="left"/>
      <w:pPr>
        <w:tabs>
          <w:tab w:val="num" w:pos="1548"/>
        </w:tabs>
        <w:ind w:left="1548" w:hanging="360"/>
      </w:pPr>
      <w:rPr>
        <w:rFonts w:ascii="Courier New" w:hAnsi="Courier New" w:cs="Courier New" w:hint="default"/>
      </w:rPr>
    </w:lvl>
    <w:lvl w:ilvl="2" w:tplc="10090005" w:tentative="1">
      <w:start w:val="1"/>
      <w:numFmt w:val="bullet"/>
      <w:lvlText w:val=""/>
      <w:lvlJc w:val="left"/>
      <w:pPr>
        <w:tabs>
          <w:tab w:val="num" w:pos="2268"/>
        </w:tabs>
        <w:ind w:left="2268" w:hanging="360"/>
      </w:pPr>
      <w:rPr>
        <w:rFonts w:ascii="Wingdings" w:hAnsi="Wingdings" w:hint="default"/>
      </w:rPr>
    </w:lvl>
    <w:lvl w:ilvl="3" w:tplc="10090001" w:tentative="1">
      <w:start w:val="1"/>
      <w:numFmt w:val="bullet"/>
      <w:lvlText w:val=""/>
      <w:lvlJc w:val="left"/>
      <w:pPr>
        <w:tabs>
          <w:tab w:val="num" w:pos="2988"/>
        </w:tabs>
        <w:ind w:left="2988" w:hanging="360"/>
      </w:pPr>
      <w:rPr>
        <w:rFonts w:ascii="Symbol" w:hAnsi="Symbol" w:hint="default"/>
      </w:rPr>
    </w:lvl>
    <w:lvl w:ilvl="4" w:tplc="10090003" w:tentative="1">
      <w:start w:val="1"/>
      <w:numFmt w:val="bullet"/>
      <w:lvlText w:val="o"/>
      <w:lvlJc w:val="left"/>
      <w:pPr>
        <w:tabs>
          <w:tab w:val="num" w:pos="3708"/>
        </w:tabs>
        <w:ind w:left="3708" w:hanging="360"/>
      </w:pPr>
      <w:rPr>
        <w:rFonts w:ascii="Courier New" w:hAnsi="Courier New" w:cs="Courier New" w:hint="default"/>
      </w:rPr>
    </w:lvl>
    <w:lvl w:ilvl="5" w:tplc="10090005" w:tentative="1">
      <w:start w:val="1"/>
      <w:numFmt w:val="bullet"/>
      <w:lvlText w:val=""/>
      <w:lvlJc w:val="left"/>
      <w:pPr>
        <w:tabs>
          <w:tab w:val="num" w:pos="4428"/>
        </w:tabs>
        <w:ind w:left="4428" w:hanging="360"/>
      </w:pPr>
      <w:rPr>
        <w:rFonts w:ascii="Wingdings" w:hAnsi="Wingdings" w:hint="default"/>
      </w:rPr>
    </w:lvl>
    <w:lvl w:ilvl="6" w:tplc="10090001" w:tentative="1">
      <w:start w:val="1"/>
      <w:numFmt w:val="bullet"/>
      <w:lvlText w:val=""/>
      <w:lvlJc w:val="left"/>
      <w:pPr>
        <w:tabs>
          <w:tab w:val="num" w:pos="5148"/>
        </w:tabs>
        <w:ind w:left="5148" w:hanging="360"/>
      </w:pPr>
      <w:rPr>
        <w:rFonts w:ascii="Symbol" w:hAnsi="Symbol" w:hint="default"/>
      </w:rPr>
    </w:lvl>
    <w:lvl w:ilvl="7" w:tplc="10090003" w:tentative="1">
      <w:start w:val="1"/>
      <w:numFmt w:val="bullet"/>
      <w:lvlText w:val="o"/>
      <w:lvlJc w:val="left"/>
      <w:pPr>
        <w:tabs>
          <w:tab w:val="num" w:pos="5868"/>
        </w:tabs>
        <w:ind w:left="5868" w:hanging="360"/>
      </w:pPr>
      <w:rPr>
        <w:rFonts w:ascii="Courier New" w:hAnsi="Courier New" w:cs="Courier New" w:hint="default"/>
      </w:rPr>
    </w:lvl>
    <w:lvl w:ilvl="8" w:tplc="10090005" w:tentative="1">
      <w:start w:val="1"/>
      <w:numFmt w:val="bullet"/>
      <w:lvlText w:val=""/>
      <w:lvlJc w:val="left"/>
      <w:pPr>
        <w:tabs>
          <w:tab w:val="num" w:pos="6588"/>
        </w:tabs>
        <w:ind w:left="6588" w:hanging="360"/>
      </w:pPr>
      <w:rPr>
        <w:rFonts w:ascii="Wingdings" w:hAnsi="Wingdings" w:hint="default"/>
      </w:rPr>
    </w:lvl>
  </w:abstractNum>
  <w:abstractNum w:abstractNumId="2">
    <w:nsid w:val="0AC90074"/>
    <w:multiLevelType w:val="hybridMultilevel"/>
    <w:tmpl w:val="146E1B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E2D75E8"/>
    <w:multiLevelType w:val="hybridMultilevel"/>
    <w:tmpl w:val="4EDE030E"/>
    <w:lvl w:ilvl="0" w:tplc="4266D1E6">
      <w:start w:val="1"/>
      <w:numFmt w:val="bullet"/>
      <w:lvlText w:val=""/>
      <w:lvlJc w:val="left"/>
      <w:pPr>
        <w:tabs>
          <w:tab w:val="num" w:pos="1440"/>
        </w:tabs>
        <w:ind w:left="1440" w:hanging="360"/>
      </w:pPr>
      <w:rPr>
        <w:rFonts w:ascii="Symbol" w:hAnsi="Symbol" w:hint="default"/>
        <w:color w:val="auto"/>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
    <w:nsid w:val="41FA688B"/>
    <w:multiLevelType w:val="multilevel"/>
    <w:tmpl w:val="FE12A4B0"/>
    <w:lvl w:ilvl="0">
      <w:start w:val="2"/>
      <w:numFmt w:val="decimal"/>
      <w:lvlText w:val="%1."/>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1E74C94"/>
    <w:multiLevelType w:val="hybridMultilevel"/>
    <w:tmpl w:val="023052CA"/>
    <w:lvl w:ilvl="0" w:tplc="7506037E">
      <w:numFmt w:val="bullet"/>
      <w:lvlText w:val=""/>
      <w:lvlJc w:val="left"/>
      <w:pPr>
        <w:tabs>
          <w:tab w:val="num" w:pos="1152"/>
        </w:tabs>
        <w:ind w:left="1152" w:hanging="360"/>
      </w:pPr>
      <w:rPr>
        <w:rFonts w:ascii="Symbol" w:eastAsia="Times New Roman" w:hAnsi="Symbol" w:cs="Arial" w:hint="default"/>
      </w:rPr>
    </w:lvl>
    <w:lvl w:ilvl="1" w:tplc="96A8533C">
      <w:start w:val="5"/>
      <w:numFmt w:val="decimal"/>
      <w:lvlText w:val="%2."/>
      <w:lvlJc w:val="left"/>
      <w:pPr>
        <w:tabs>
          <w:tab w:val="num" w:pos="360"/>
        </w:tabs>
        <w:ind w:left="360" w:hanging="360"/>
      </w:pPr>
      <w:rPr>
        <w:rFonts w:hint="default"/>
        <w:b w:val="0"/>
      </w:rPr>
    </w:lvl>
    <w:lvl w:ilvl="2" w:tplc="10090005" w:tentative="1">
      <w:start w:val="1"/>
      <w:numFmt w:val="bullet"/>
      <w:lvlText w:val=""/>
      <w:lvlJc w:val="left"/>
      <w:pPr>
        <w:tabs>
          <w:tab w:val="num" w:pos="2232"/>
        </w:tabs>
        <w:ind w:left="2232" w:hanging="360"/>
      </w:pPr>
      <w:rPr>
        <w:rFonts w:ascii="Wingdings" w:hAnsi="Wingdings" w:hint="default"/>
      </w:rPr>
    </w:lvl>
    <w:lvl w:ilvl="3" w:tplc="10090001" w:tentative="1">
      <w:start w:val="1"/>
      <w:numFmt w:val="bullet"/>
      <w:lvlText w:val=""/>
      <w:lvlJc w:val="left"/>
      <w:pPr>
        <w:tabs>
          <w:tab w:val="num" w:pos="2952"/>
        </w:tabs>
        <w:ind w:left="2952" w:hanging="360"/>
      </w:pPr>
      <w:rPr>
        <w:rFonts w:ascii="Symbol" w:hAnsi="Symbol" w:hint="default"/>
      </w:rPr>
    </w:lvl>
    <w:lvl w:ilvl="4" w:tplc="10090003" w:tentative="1">
      <w:start w:val="1"/>
      <w:numFmt w:val="bullet"/>
      <w:lvlText w:val="o"/>
      <w:lvlJc w:val="left"/>
      <w:pPr>
        <w:tabs>
          <w:tab w:val="num" w:pos="3672"/>
        </w:tabs>
        <w:ind w:left="3672" w:hanging="360"/>
      </w:pPr>
      <w:rPr>
        <w:rFonts w:ascii="Courier New" w:hAnsi="Courier New" w:cs="Courier New" w:hint="default"/>
      </w:rPr>
    </w:lvl>
    <w:lvl w:ilvl="5" w:tplc="10090005" w:tentative="1">
      <w:start w:val="1"/>
      <w:numFmt w:val="bullet"/>
      <w:lvlText w:val=""/>
      <w:lvlJc w:val="left"/>
      <w:pPr>
        <w:tabs>
          <w:tab w:val="num" w:pos="4392"/>
        </w:tabs>
        <w:ind w:left="4392" w:hanging="360"/>
      </w:pPr>
      <w:rPr>
        <w:rFonts w:ascii="Wingdings" w:hAnsi="Wingdings" w:hint="default"/>
      </w:rPr>
    </w:lvl>
    <w:lvl w:ilvl="6" w:tplc="10090001" w:tentative="1">
      <w:start w:val="1"/>
      <w:numFmt w:val="bullet"/>
      <w:lvlText w:val=""/>
      <w:lvlJc w:val="left"/>
      <w:pPr>
        <w:tabs>
          <w:tab w:val="num" w:pos="5112"/>
        </w:tabs>
        <w:ind w:left="5112" w:hanging="360"/>
      </w:pPr>
      <w:rPr>
        <w:rFonts w:ascii="Symbol" w:hAnsi="Symbol" w:hint="default"/>
      </w:rPr>
    </w:lvl>
    <w:lvl w:ilvl="7" w:tplc="10090003" w:tentative="1">
      <w:start w:val="1"/>
      <w:numFmt w:val="bullet"/>
      <w:lvlText w:val="o"/>
      <w:lvlJc w:val="left"/>
      <w:pPr>
        <w:tabs>
          <w:tab w:val="num" w:pos="5832"/>
        </w:tabs>
        <w:ind w:left="5832" w:hanging="360"/>
      </w:pPr>
      <w:rPr>
        <w:rFonts w:ascii="Courier New" w:hAnsi="Courier New" w:cs="Courier New" w:hint="default"/>
      </w:rPr>
    </w:lvl>
    <w:lvl w:ilvl="8" w:tplc="10090005" w:tentative="1">
      <w:start w:val="1"/>
      <w:numFmt w:val="bullet"/>
      <w:lvlText w:val=""/>
      <w:lvlJc w:val="left"/>
      <w:pPr>
        <w:tabs>
          <w:tab w:val="num" w:pos="6552"/>
        </w:tabs>
        <w:ind w:left="6552" w:hanging="360"/>
      </w:pPr>
      <w:rPr>
        <w:rFonts w:ascii="Wingdings" w:hAnsi="Wingdings" w:hint="default"/>
      </w:rPr>
    </w:lvl>
  </w:abstractNum>
  <w:abstractNum w:abstractNumId="6">
    <w:nsid w:val="618D3A7C"/>
    <w:multiLevelType w:val="hybridMultilevel"/>
    <w:tmpl w:val="D7B26496"/>
    <w:lvl w:ilvl="0" w:tplc="10090003">
      <w:start w:val="1"/>
      <w:numFmt w:val="bullet"/>
      <w:lvlText w:val="o"/>
      <w:lvlJc w:val="left"/>
      <w:pPr>
        <w:ind w:left="1080" w:hanging="360"/>
      </w:pPr>
      <w:rPr>
        <w:rFonts w:ascii="Courier New" w:hAnsi="Courier New"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712616CB"/>
    <w:multiLevelType w:val="hybridMultilevel"/>
    <w:tmpl w:val="B16C1796"/>
    <w:lvl w:ilvl="0" w:tplc="38A8F55E">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A0B4577"/>
    <w:multiLevelType w:val="hybridMultilevel"/>
    <w:tmpl w:val="B1E646D4"/>
    <w:lvl w:ilvl="0" w:tplc="4266D1E6">
      <w:start w:val="1"/>
      <w:numFmt w:val="bullet"/>
      <w:lvlText w:val=""/>
      <w:lvlJc w:val="left"/>
      <w:pPr>
        <w:tabs>
          <w:tab w:val="num" w:pos="1440"/>
        </w:tabs>
        <w:ind w:left="1440" w:hanging="360"/>
      </w:pPr>
      <w:rPr>
        <w:rFonts w:ascii="Symbol" w:hAnsi="Symbol" w:hint="default"/>
        <w:color w:val="auto"/>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0"/>
  </w:num>
  <w:num w:numId="6">
    <w:abstractNumId w:val="1"/>
  </w:num>
  <w:num w:numId="7">
    <w:abstractNumId w:val="2"/>
  </w:num>
  <w:num w:numId="8">
    <w:abstractNumId w:val="6"/>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25868"/>
    <w:rsid w:val="00022A4A"/>
    <w:rsid w:val="00030FE6"/>
    <w:rsid w:val="00040008"/>
    <w:rsid w:val="0004022E"/>
    <w:rsid w:val="00045F23"/>
    <w:rsid w:val="000542CA"/>
    <w:rsid w:val="00062404"/>
    <w:rsid w:val="00067004"/>
    <w:rsid w:val="00136AB1"/>
    <w:rsid w:val="00164486"/>
    <w:rsid w:val="0016663A"/>
    <w:rsid w:val="001909B4"/>
    <w:rsid w:val="001A0A3D"/>
    <w:rsid w:val="001A64A9"/>
    <w:rsid w:val="001A7079"/>
    <w:rsid w:val="001C328D"/>
    <w:rsid w:val="001E36EC"/>
    <w:rsid w:val="00203F92"/>
    <w:rsid w:val="00223733"/>
    <w:rsid w:val="00232942"/>
    <w:rsid w:val="0023544E"/>
    <w:rsid w:val="00236A09"/>
    <w:rsid w:val="00252ACD"/>
    <w:rsid w:val="00260E77"/>
    <w:rsid w:val="00264400"/>
    <w:rsid w:val="0028781F"/>
    <w:rsid w:val="002A61E2"/>
    <w:rsid w:val="002B3498"/>
    <w:rsid w:val="002F4C87"/>
    <w:rsid w:val="003072DA"/>
    <w:rsid w:val="00332511"/>
    <w:rsid w:val="00396A70"/>
    <w:rsid w:val="003A21BA"/>
    <w:rsid w:val="003C34D8"/>
    <w:rsid w:val="003F4414"/>
    <w:rsid w:val="003F7ABF"/>
    <w:rsid w:val="00405BBD"/>
    <w:rsid w:val="004565AE"/>
    <w:rsid w:val="004650B5"/>
    <w:rsid w:val="00474D38"/>
    <w:rsid w:val="004B3EC6"/>
    <w:rsid w:val="004B4383"/>
    <w:rsid w:val="004C62AA"/>
    <w:rsid w:val="004D119F"/>
    <w:rsid w:val="00537EA3"/>
    <w:rsid w:val="0055058E"/>
    <w:rsid w:val="00552380"/>
    <w:rsid w:val="00580813"/>
    <w:rsid w:val="005874B9"/>
    <w:rsid w:val="005E31C1"/>
    <w:rsid w:val="006062FF"/>
    <w:rsid w:val="00623E90"/>
    <w:rsid w:val="006257BB"/>
    <w:rsid w:val="00626C24"/>
    <w:rsid w:val="006277AA"/>
    <w:rsid w:val="00632BAE"/>
    <w:rsid w:val="00641D8E"/>
    <w:rsid w:val="00645960"/>
    <w:rsid w:val="006608D6"/>
    <w:rsid w:val="00687F86"/>
    <w:rsid w:val="00693971"/>
    <w:rsid w:val="006939B0"/>
    <w:rsid w:val="006A0485"/>
    <w:rsid w:val="006A6BB1"/>
    <w:rsid w:val="006B0422"/>
    <w:rsid w:val="006B3357"/>
    <w:rsid w:val="006C4B1C"/>
    <w:rsid w:val="006D130A"/>
    <w:rsid w:val="00721FF2"/>
    <w:rsid w:val="007222C2"/>
    <w:rsid w:val="007320A3"/>
    <w:rsid w:val="00743627"/>
    <w:rsid w:val="00761C88"/>
    <w:rsid w:val="00777764"/>
    <w:rsid w:val="007A4726"/>
    <w:rsid w:val="007C31EB"/>
    <w:rsid w:val="007F132C"/>
    <w:rsid w:val="007F2110"/>
    <w:rsid w:val="007F7579"/>
    <w:rsid w:val="00811D51"/>
    <w:rsid w:val="00817339"/>
    <w:rsid w:val="00835EB0"/>
    <w:rsid w:val="00851DBF"/>
    <w:rsid w:val="00886DF5"/>
    <w:rsid w:val="008B461E"/>
    <w:rsid w:val="008D4136"/>
    <w:rsid w:val="00903FA8"/>
    <w:rsid w:val="0090651A"/>
    <w:rsid w:val="00927816"/>
    <w:rsid w:val="00932C67"/>
    <w:rsid w:val="009445F0"/>
    <w:rsid w:val="00977506"/>
    <w:rsid w:val="00986EE8"/>
    <w:rsid w:val="009A1DA7"/>
    <w:rsid w:val="009B2D0F"/>
    <w:rsid w:val="009D425D"/>
    <w:rsid w:val="009E27A1"/>
    <w:rsid w:val="009F476A"/>
    <w:rsid w:val="009F56FA"/>
    <w:rsid w:val="00A03B91"/>
    <w:rsid w:val="00A10459"/>
    <w:rsid w:val="00A10673"/>
    <w:rsid w:val="00A24403"/>
    <w:rsid w:val="00A5094C"/>
    <w:rsid w:val="00A63804"/>
    <w:rsid w:val="00A67968"/>
    <w:rsid w:val="00A765A2"/>
    <w:rsid w:val="00AA0987"/>
    <w:rsid w:val="00AA5CDA"/>
    <w:rsid w:val="00AA6724"/>
    <w:rsid w:val="00AD52AC"/>
    <w:rsid w:val="00AF2A0D"/>
    <w:rsid w:val="00B13046"/>
    <w:rsid w:val="00B835FC"/>
    <w:rsid w:val="00BB7775"/>
    <w:rsid w:val="00BD7C29"/>
    <w:rsid w:val="00BE7B0B"/>
    <w:rsid w:val="00C310D3"/>
    <w:rsid w:val="00C4228B"/>
    <w:rsid w:val="00C53D7B"/>
    <w:rsid w:val="00CD5503"/>
    <w:rsid w:val="00CE06ED"/>
    <w:rsid w:val="00CE372E"/>
    <w:rsid w:val="00D05E45"/>
    <w:rsid w:val="00D1300B"/>
    <w:rsid w:val="00D21B41"/>
    <w:rsid w:val="00D27F31"/>
    <w:rsid w:val="00D5089D"/>
    <w:rsid w:val="00D5293F"/>
    <w:rsid w:val="00D75F75"/>
    <w:rsid w:val="00D85CC1"/>
    <w:rsid w:val="00DD1F7A"/>
    <w:rsid w:val="00DF4F13"/>
    <w:rsid w:val="00DF6C82"/>
    <w:rsid w:val="00DF6D16"/>
    <w:rsid w:val="00E042A9"/>
    <w:rsid w:val="00E25868"/>
    <w:rsid w:val="00E305B2"/>
    <w:rsid w:val="00E50A3A"/>
    <w:rsid w:val="00E654B7"/>
    <w:rsid w:val="00E84D8A"/>
    <w:rsid w:val="00E956C1"/>
    <w:rsid w:val="00EA3D49"/>
    <w:rsid w:val="00EC2DF6"/>
    <w:rsid w:val="00F00CD0"/>
    <w:rsid w:val="00F12763"/>
    <w:rsid w:val="00F133F6"/>
    <w:rsid w:val="00F23AB7"/>
    <w:rsid w:val="00F34259"/>
    <w:rsid w:val="00F43BCA"/>
    <w:rsid w:val="00F501FF"/>
    <w:rsid w:val="00F60C76"/>
    <w:rsid w:val="00F65BF6"/>
    <w:rsid w:val="00F710FD"/>
    <w:rsid w:val="00F917B7"/>
    <w:rsid w:val="00F97305"/>
    <w:rsid w:val="00FA35F4"/>
    <w:rsid w:val="00FA4398"/>
    <w:rsid w:val="00FA51C8"/>
    <w:rsid w:val="00FC1BC8"/>
    <w:rsid w:val="00FF0875"/>
    <w:rsid w:val="00FF318D"/>
    <w:rsid w:val="00FF761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contacts" w:name="Sn"/>
  <w:smartTagType w:namespaceuri="urn:schemas:contacts" w:name="GivenName"/>
  <w:smartTagType w:namespaceuri="urn:schemas-microsoft-com:office:smarttags" w:name="phon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2AC"/>
    <w:rPr>
      <w:sz w:val="24"/>
      <w:lang w:val="en-US" w:eastAsia="en-US"/>
    </w:rPr>
  </w:style>
  <w:style w:type="paragraph" w:styleId="Heading1">
    <w:name w:val="heading 1"/>
    <w:basedOn w:val="Normal"/>
    <w:next w:val="Normal"/>
    <w:qFormat/>
    <w:rsid w:val="00AD52AC"/>
    <w:pPr>
      <w:keepNext/>
      <w:jc w:val="center"/>
      <w:outlineLvl w:val="0"/>
    </w:pPr>
    <w:rPr>
      <w:b/>
      <w:u w:val="single"/>
      <w:lang w:val="en-GB"/>
    </w:rPr>
  </w:style>
  <w:style w:type="paragraph" w:styleId="Heading2">
    <w:name w:val="heading 2"/>
    <w:basedOn w:val="Normal"/>
    <w:next w:val="Normal"/>
    <w:qFormat/>
    <w:rsid w:val="00AD52AC"/>
    <w:pPr>
      <w:keepNext/>
      <w:jc w:val="center"/>
      <w:outlineLvl w:val="1"/>
    </w:pPr>
    <w:rPr>
      <w:b/>
      <w:lang w:val="en-GB"/>
    </w:rPr>
  </w:style>
  <w:style w:type="paragraph" w:styleId="Heading3">
    <w:name w:val="heading 3"/>
    <w:basedOn w:val="Normal"/>
    <w:next w:val="Normal"/>
    <w:qFormat/>
    <w:rsid w:val="00AD52AC"/>
    <w:pPr>
      <w:keepNext/>
      <w:outlineLvl w:val="2"/>
    </w:pPr>
    <w:rPr>
      <w:rFonts w:ascii="Arial" w:hAnsi="Arial"/>
      <w:u w:val="single"/>
    </w:rPr>
  </w:style>
  <w:style w:type="paragraph" w:styleId="Heading5">
    <w:name w:val="heading 5"/>
    <w:basedOn w:val="Normal"/>
    <w:next w:val="Normal"/>
    <w:qFormat/>
    <w:rsid w:val="00AA5CD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D52AC"/>
    <w:rPr>
      <w:rFonts w:ascii="Arial" w:hAnsi="Arial"/>
    </w:rPr>
  </w:style>
  <w:style w:type="paragraph" w:styleId="Header">
    <w:name w:val="header"/>
    <w:basedOn w:val="Normal"/>
    <w:rsid w:val="00AD52AC"/>
    <w:pPr>
      <w:tabs>
        <w:tab w:val="center" w:pos="4320"/>
        <w:tab w:val="right" w:pos="8640"/>
      </w:tabs>
    </w:pPr>
  </w:style>
  <w:style w:type="paragraph" w:styleId="Footer">
    <w:name w:val="footer"/>
    <w:basedOn w:val="Normal"/>
    <w:rsid w:val="00AD52AC"/>
    <w:pPr>
      <w:tabs>
        <w:tab w:val="center" w:pos="4320"/>
        <w:tab w:val="right" w:pos="8640"/>
      </w:tabs>
    </w:pPr>
  </w:style>
  <w:style w:type="character" w:styleId="PageNumber">
    <w:name w:val="page number"/>
    <w:basedOn w:val="DefaultParagraphFont"/>
    <w:rsid w:val="00AD52AC"/>
  </w:style>
  <w:style w:type="character" w:styleId="LineNumber">
    <w:name w:val="line number"/>
    <w:basedOn w:val="DefaultParagraphFont"/>
    <w:rsid w:val="00AD52AC"/>
  </w:style>
  <w:style w:type="paragraph" w:styleId="BodyTextIndent">
    <w:name w:val="Body Text Indent"/>
    <w:basedOn w:val="Normal"/>
    <w:rsid w:val="00AD52AC"/>
    <w:pPr>
      <w:ind w:left="450" w:hanging="450"/>
    </w:pPr>
    <w:rPr>
      <w:lang w:val="en-GB"/>
    </w:rPr>
  </w:style>
  <w:style w:type="character" w:styleId="Emphasis">
    <w:name w:val="Emphasis"/>
    <w:basedOn w:val="DefaultParagraphFont"/>
    <w:qFormat/>
    <w:rsid w:val="00E25868"/>
    <w:rPr>
      <w:i/>
      <w:iCs/>
    </w:rPr>
  </w:style>
  <w:style w:type="character" w:customStyle="1" w:styleId="heading2blue1">
    <w:name w:val="heading2blue1"/>
    <w:basedOn w:val="DefaultParagraphFont"/>
    <w:rsid w:val="0023544E"/>
    <w:rPr>
      <w:rFonts w:ascii="Verdana" w:hAnsi="Verdana" w:hint="default"/>
      <w:b/>
      <w:bCs/>
      <w:strike w:val="0"/>
      <w:dstrike w:val="0"/>
      <w:color w:val="003366"/>
      <w:sz w:val="28"/>
      <w:szCs w:val="28"/>
      <w:u w:val="none"/>
      <w:effect w:val="none"/>
    </w:rPr>
  </w:style>
  <w:style w:type="paragraph" w:styleId="BalloonText">
    <w:name w:val="Balloon Text"/>
    <w:basedOn w:val="Normal"/>
    <w:semiHidden/>
    <w:rsid w:val="00474D38"/>
    <w:rPr>
      <w:rFonts w:ascii="Tahoma" w:hAnsi="Tahoma" w:cs="Tahoma"/>
      <w:sz w:val="16"/>
      <w:szCs w:val="16"/>
    </w:rPr>
  </w:style>
  <w:style w:type="character" w:styleId="Hyperlink">
    <w:name w:val="Hyperlink"/>
    <w:basedOn w:val="DefaultParagraphFont"/>
    <w:uiPriority w:val="99"/>
    <w:unhideWhenUsed/>
    <w:rsid w:val="006257BB"/>
    <w:rPr>
      <w:rFonts w:ascii="Times New Roman" w:hAnsi="Times New Roman" w:cs="Times New Roman" w:hint="default"/>
      <w:color w:val="0000FF"/>
      <w:u w:val="single"/>
    </w:rPr>
  </w:style>
  <w:style w:type="paragraph" w:customStyle="1" w:styleId="Default">
    <w:name w:val="Default"/>
    <w:rsid w:val="006257B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10673"/>
    <w:pPr>
      <w:ind w:left="720"/>
      <w:contextualSpacing/>
    </w:pPr>
  </w:style>
  <w:style w:type="paragraph" w:styleId="PlainText">
    <w:name w:val="Plain Text"/>
    <w:basedOn w:val="Normal"/>
    <w:link w:val="PlainTextChar"/>
    <w:uiPriority w:val="99"/>
    <w:unhideWhenUsed/>
    <w:rsid w:val="00F65BF6"/>
    <w:rPr>
      <w:rFonts w:ascii="Consolas" w:hAnsi="Consolas"/>
      <w:sz w:val="21"/>
      <w:szCs w:val="21"/>
      <w:lang w:val="en-CA"/>
    </w:rPr>
  </w:style>
  <w:style w:type="character" w:customStyle="1" w:styleId="PlainTextChar">
    <w:name w:val="Plain Text Char"/>
    <w:basedOn w:val="DefaultParagraphFont"/>
    <w:link w:val="PlainText"/>
    <w:uiPriority w:val="99"/>
    <w:rsid w:val="00F65BF6"/>
    <w:rPr>
      <w:rFonts w:ascii="Consolas"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13019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1659</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People Mover</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Vj</dc:creator>
  <cp:keywords/>
  <cp:lastModifiedBy>gguidocci</cp:lastModifiedBy>
  <cp:revision>8</cp:revision>
  <cp:lastPrinted>2011-07-19T15:51:00Z</cp:lastPrinted>
  <dcterms:created xsi:type="dcterms:W3CDTF">2011-05-24T16:48:00Z</dcterms:created>
  <dcterms:modified xsi:type="dcterms:W3CDTF">2011-07-19T15:52:00Z</dcterms:modified>
</cp:coreProperties>
</file>